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902" w:rsidRPr="00463169" w:rsidRDefault="00163902" w:rsidP="008E6073">
      <w:pPr>
        <w:pStyle w:val="20"/>
        <w:shd w:val="clear" w:color="auto" w:fill="auto"/>
        <w:spacing w:line="240" w:lineRule="auto"/>
        <w:rPr>
          <w:sz w:val="24"/>
          <w:szCs w:val="24"/>
        </w:rPr>
      </w:pPr>
      <w:r w:rsidRPr="00463169">
        <w:rPr>
          <w:sz w:val="24"/>
          <w:szCs w:val="24"/>
        </w:rPr>
        <w:t>МИНОБРНАУКИ РОССИИ</w:t>
      </w:r>
    </w:p>
    <w:p w:rsidR="00163902" w:rsidRPr="00463169" w:rsidRDefault="00163902" w:rsidP="008E6073">
      <w:pPr>
        <w:pStyle w:val="20"/>
        <w:shd w:val="clear" w:color="auto" w:fill="auto"/>
        <w:spacing w:line="240" w:lineRule="auto"/>
        <w:rPr>
          <w:sz w:val="24"/>
          <w:szCs w:val="24"/>
        </w:rPr>
      </w:pPr>
    </w:p>
    <w:p w:rsidR="00163902" w:rsidRPr="00463169" w:rsidRDefault="00163902" w:rsidP="008E6073">
      <w:pPr>
        <w:jc w:val="center"/>
        <w:rPr>
          <w:rFonts w:ascii="Times New Roman" w:hAnsi="Times New Roman" w:cs="Times New Roman"/>
        </w:rPr>
      </w:pPr>
      <w:r w:rsidRPr="00463169">
        <w:rPr>
          <w:rFonts w:ascii="Times New Roman" w:hAnsi="Times New Roman" w:cs="Times New Roman"/>
        </w:rPr>
        <w:t>СГТУ имени Гагарина Ю.А.</w:t>
      </w:r>
    </w:p>
    <w:p w:rsidR="00163902" w:rsidRPr="00463169" w:rsidRDefault="00163902" w:rsidP="008E6073">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163902" w:rsidRDefault="00163902" w:rsidP="008E6073">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163902" w:rsidRDefault="00163902" w:rsidP="008E6073">
      <w:pPr>
        <w:jc w:val="center"/>
        <w:rPr>
          <w:rFonts w:ascii="Times New Roman" w:hAnsi="Times New Roman" w:cs="Times New Roman"/>
        </w:rPr>
      </w:pPr>
    </w:p>
    <w:p w:rsidR="00163902" w:rsidRPr="00203C17" w:rsidRDefault="00163902" w:rsidP="008E6073">
      <w:pPr>
        <w:jc w:val="center"/>
        <w:rPr>
          <w:rFonts w:ascii="Times New Roman" w:hAnsi="Times New Roman" w:cs="Times New Roman"/>
        </w:rPr>
      </w:pPr>
    </w:p>
    <w:p w:rsidR="00163902" w:rsidRPr="00463169" w:rsidRDefault="00A50619" w:rsidP="008E6073">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2;visibility:visible;mso-wrap-distance-left:5pt;mso-wrap-distance-right:5pt;mso-position-horizontal-relative:margin">
            <v:imagedata r:id="rId8" o:title=""/>
            <w10:wrap anchorx="margin"/>
          </v:shape>
        </w:pict>
      </w:r>
    </w:p>
    <w:p w:rsidR="00163902" w:rsidRDefault="00163902" w:rsidP="008E6073">
      <w:pPr>
        <w:pStyle w:val="61"/>
        <w:shd w:val="clear" w:color="auto" w:fill="auto"/>
        <w:spacing w:line="240" w:lineRule="auto"/>
        <w:ind w:right="320" w:firstLine="0"/>
        <w:jc w:val="left"/>
        <w:rPr>
          <w:sz w:val="24"/>
          <w:szCs w:val="24"/>
        </w:rPr>
        <w:sectPr w:rsidR="00163902" w:rsidSect="00506222">
          <w:footerReference w:type="default" r:id="rId9"/>
          <w:pgSz w:w="11906" w:h="16838"/>
          <w:pgMar w:top="993" w:right="850" w:bottom="1134" w:left="1276" w:header="708" w:footer="708" w:gutter="0"/>
          <w:pgNumType w:start="0"/>
          <w:cols w:space="708"/>
          <w:titlePg/>
          <w:docGrid w:linePitch="360"/>
        </w:sectPr>
      </w:pPr>
    </w:p>
    <w:p w:rsidR="00163902" w:rsidRPr="00463169" w:rsidRDefault="00163902" w:rsidP="008E6073">
      <w:pPr>
        <w:pStyle w:val="61"/>
        <w:shd w:val="clear" w:color="auto" w:fill="auto"/>
        <w:spacing w:line="240" w:lineRule="auto"/>
        <w:ind w:right="320" w:firstLine="0"/>
        <w:jc w:val="left"/>
        <w:rPr>
          <w:sz w:val="24"/>
          <w:szCs w:val="24"/>
        </w:rPr>
      </w:pPr>
      <w:r w:rsidRPr="00463169">
        <w:rPr>
          <w:sz w:val="24"/>
          <w:szCs w:val="24"/>
        </w:rPr>
        <w:lastRenderedPageBreak/>
        <w:t xml:space="preserve">РАССМОТРЕНО </w:t>
      </w:r>
    </w:p>
    <w:p w:rsidR="00163902" w:rsidRDefault="00163902" w:rsidP="008E6073">
      <w:pPr>
        <w:pStyle w:val="61"/>
        <w:shd w:val="clear" w:color="auto" w:fill="auto"/>
        <w:spacing w:line="240" w:lineRule="auto"/>
        <w:ind w:right="320" w:firstLine="0"/>
        <w:jc w:val="left"/>
        <w:rPr>
          <w:sz w:val="24"/>
          <w:szCs w:val="24"/>
        </w:rPr>
      </w:pPr>
      <w:r w:rsidRPr="00463169">
        <w:rPr>
          <w:sz w:val="24"/>
          <w:szCs w:val="24"/>
        </w:rPr>
        <w:t xml:space="preserve">Предметно-цикловой методической  комиссией </w:t>
      </w:r>
      <w:r w:rsidR="00A113B1">
        <w:rPr>
          <w:sz w:val="24"/>
          <w:szCs w:val="24"/>
        </w:rPr>
        <w:t>38.02.03</w:t>
      </w:r>
    </w:p>
    <w:p w:rsidR="00163902" w:rsidRPr="00463169" w:rsidRDefault="00163902" w:rsidP="008E6073">
      <w:pPr>
        <w:pStyle w:val="61"/>
        <w:shd w:val="clear" w:color="auto" w:fill="auto"/>
        <w:spacing w:line="240" w:lineRule="auto"/>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163902" w:rsidRDefault="00163902" w:rsidP="008E6073">
      <w:pPr>
        <w:pStyle w:val="a5"/>
        <w:shd w:val="clear" w:color="auto" w:fill="auto"/>
        <w:spacing w:line="240" w:lineRule="auto"/>
        <w:ind w:firstLine="0"/>
        <w:jc w:val="right"/>
        <w:rPr>
          <w:sz w:val="24"/>
          <w:szCs w:val="24"/>
        </w:rPr>
      </w:pPr>
    </w:p>
    <w:p w:rsidR="00163902" w:rsidRDefault="00260763" w:rsidP="008E6073">
      <w:pPr>
        <w:pStyle w:val="61"/>
        <w:shd w:val="clear" w:color="auto" w:fill="auto"/>
        <w:spacing w:line="240" w:lineRule="auto"/>
        <w:ind w:left="1416" w:right="318" w:firstLine="708"/>
        <w:jc w:val="left"/>
        <w:rPr>
          <w:sz w:val="24"/>
          <w:szCs w:val="24"/>
        </w:rPr>
      </w:pPr>
      <w:r>
        <w:rPr>
          <w:sz w:val="24"/>
          <w:szCs w:val="24"/>
        </w:rPr>
        <w:t xml:space="preserve"> </w:t>
      </w:r>
      <w:bookmarkStart w:id="0" w:name="_GoBack"/>
      <w:bookmarkEnd w:id="0"/>
    </w:p>
    <w:p w:rsidR="00260763" w:rsidRDefault="00260763" w:rsidP="008E6073">
      <w:pPr>
        <w:pStyle w:val="a5"/>
        <w:shd w:val="clear" w:color="auto" w:fill="auto"/>
        <w:spacing w:line="240" w:lineRule="auto"/>
        <w:ind w:firstLine="0"/>
        <w:jc w:val="right"/>
        <w:rPr>
          <w:sz w:val="24"/>
          <w:szCs w:val="24"/>
        </w:rPr>
      </w:pPr>
    </w:p>
    <w:p w:rsidR="00163902" w:rsidRPr="00463169" w:rsidRDefault="00163902" w:rsidP="008E6073">
      <w:pPr>
        <w:pStyle w:val="a5"/>
        <w:shd w:val="clear" w:color="auto" w:fill="auto"/>
        <w:spacing w:line="240" w:lineRule="auto"/>
        <w:ind w:firstLine="0"/>
        <w:jc w:val="right"/>
        <w:rPr>
          <w:sz w:val="24"/>
          <w:szCs w:val="24"/>
        </w:rPr>
      </w:pPr>
      <w:r w:rsidRPr="00463169">
        <w:rPr>
          <w:sz w:val="24"/>
          <w:szCs w:val="24"/>
        </w:rPr>
        <w:lastRenderedPageBreak/>
        <w:t>УТВЕРЖДАЮ</w:t>
      </w:r>
    </w:p>
    <w:p w:rsidR="00163902" w:rsidRPr="00463169" w:rsidRDefault="00163902" w:rsidP="008E6073">
      <w:pPr>
        <w:pStyle w:val="a5"/>
        <w:shd w:val="clear" w:color="auto" w:fill="auto"/>
        <w:spacing w:line="240" w:lineRule="auto"/>
        <w:ind w:firstLine="0"/>
        <w:jc w:val="right"/>
        <w:rPr>
          <w:sz w:val="24"/>
          <w:szCs w:val="24"/>
        </w:rPr>
      </w:pPr>
      <w:r w:rsidRPr="00463169">
        <w:rPr>
          <w:sz w:val="24"/>
          <w:szCs w:val="24"/>
        </w:rPr>
        <w:t>Зам. директора по СПДО</w:t>
      </w:r>
    </w:p>
    <w:p w:rsidR="00163902" w:rsidRDefault="00163902" w:rsidP="008E6073">
      <w:pPr>
        <w:pStyle w:val="61"/>
        <w:shd w:val="clear" w:color="auto" w:fill="auto"/>
        <w:spacing w:line="240" w:lineRule="auto"/>
        <w:ind w:right="320" w:firstLine="0"/>
        <w:jc w:val="right"/>
        <w:rPr>
          <w:sz w:val="24"/>
          <w:szCs w:val="24"/>
        </w:rPr>
      </w:pPr>
    </w:p>
    <w:p w:rsidR="00163902" w:rsidRPr="00463169" w:rsidRDefault="00163902" w:rsidP="008E6073">
      <w:pPr>
        <w:pStyle w:val="61"/>
        <w:shd w:val="clear" w:color="auto" w:fill="auto"/>
        <w:spacing w:line="240" w:lineRule="auto"/>
        <w:ind w:right="320" w:firstLine="0"/>
        <w:jc w:val="right"/>
        <w:rPr>
          <w:sz w:val="24"/>
          <w:szCs w:val="24"/>
        </w:rPr>
      </w:pPr>
    </w:p>
    <w:p w:rsidR="00163902" w:rsidRPr="00463169" w:rsidRDefault="00163902" w:rsidP="008E6073">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163902" w:rsidRPr="00463169" w:rsidRDefault="00163902" w:rsidP="008E6073">
      <w:pPr>
        <w:pStyle w:val="a5"/>
        <w:shd w:val="clear" w:color="auto" w:fill="auto"/>
        <w:spacing w:line="240" w:lineRule="auto"/>
        <w:ind w:firstLine="0"/>
        <w:jc w:val="right"/>
        <w:rPr>
          <w:sz w:val="24"/>
          <w:szCs w:val="24"/>
        </w:rPr>
      </w:pPr>
    </w:p>
    <w:p w:rsidR="00163902" w:rsidRPr="00463169" w:rsidRDefault="00163902" w:rsidP="008E6073">
      <w:pPr>
        <w:pStyle w:val="a5"/>
        <w:shd w:val="clear" w:color="auto" w:fill="auto"/>
        <w:spacing w:line="240" w:lineRule="auto"/>
        <w:ind w:firstLine="0"/>
        <w:jc w:val="right"/>
        <w:rPr>
          <w:sz w:val="24"/>
          <w:szCs w:val="24"/>
        </w:rPr>
      </w:pPr>
    </w:p>
    <w:p w:rsidR="00163902" w:rsidRDefault="00163902" w:rsidP="008E6073">
      <w:pPr>
        <w:pStyle w:val="a5"/>
        <w:shd w:val="clear" w:color="auto" w:fill="auto"/>
        <w:spacing w:line="240" w:lineRule="auto"/>
        <w:ind w:firstLine="0"/>
        <w:rPr>
          <w:sz w:val="24"/>
          <w:szCs w:val="24"/>
        </w:rPr>
        <w:sectPr w:rsidR="00163902" w:rsidSect="00203C17">
          <w:type w:val="continuous"/>
          <w:pgSz w:w="11906" w:h="16838"/>
          <w:pgMar w:top="993" w:right="850" w:bottom="1134" w:left="1701" w:header="708" w:footer="708" w:gutter="0"/>
          <w:cols w:num="2" w:space="283"/>
          <w:docGrid w:linePitch="360"/>
        </w:sectPr>
      </w:pPr>
    </w:p>
    <w:p w:rsidR="00163902" w:rsidRPr="00463169" w:rsidRDefault="00163902" w:rsidP="008E6073">
      <w:pPr>
        <w:pStyle w:val="a5"/>
        <w:shd w:val="clear" w:color="auto" w:fill="auto"/>
        <w:spacing w:line="240" w:lineRule="auto"/>
        <w:ind w:firstLine="0"/>
        <w:jc w:val="center"/>
        <w:rPr>
          <w:sz w:val="24"/>
          <w:szCs w:val="24"/>
        </w:rPr>
      </w:pPr>
    </w:p>
    <w:p w:rsidR="00163902" w:rsidRDefault="00163902" w:rsidP="008E6073">
      <w:pPr>
        <w:pStyle w:val="61"/>
        <w:shd w:val="clear" w:color="auto" w:fill="auto"/>
        <w:spacing w:line="240" w:lineRule="auto"/>
        <w:ind w:right="320" w:firstLine="0"/>
        <w:jc w:val="left"/>
        <w:rPr>
          <w:sz w:val="24"/>
          <w:szCs w:val="24"/>
        </w:rPr>
      </w:pPr>
    </w:p>
    <w:p w:rsidR="00163902" w:rsidRDefault="00163902" w:rsidP="008E6073">
      <w:pPr>
        <w:pStyle w:val="61"/>
        <w:shd w:val="clear" w:color="auto" w:fill="auto"/>
        <w:spacing w:line="240" w:lineRule="auto"/>
        <w:ind w:right="320" w:firstLine="0"/>
        <w:jc w:val="left"/>
        <w:rPr>
          <w:sz w:val="24"/>
          <w:szCs w:val="24"/>
        </w:rPr>
      </w:pPr>
    </w:p>
    <w:p w:rsidR="00163902" w:rsidRDefault="00163902" w:rsidP="008E6073">
      <w:pPr>
        <w:pStyle w:val="61"/>
        <w:shd w:val="clear" w:color="auto" w:fill="auto"/>
        <w:spacing w:line="240" w:lineRule="auto"/>
        <w:ind w:right="320" w:firstLine="0"/>
        <w:jc w:val="left"/>
        <w:rPr>
          <w:sz w:val="24"/>
          <w:szCs w:val="24"/>
        </w:rPr>
      </w:pPr>
    </w:p>
    <w:p w:rsidR="00163902" w:rsidRDefault="00163902" w:rsidP="008E6073">
      <w:pPr>
        <w:pStyle w:val="61"/>
        <w:shd w:val="clear" w:color="auto" w:fill="auto"/>
        <w:spacing w:line="240" w:lineRule="auto"/>
        <w:ind w:right="320" w:firstLine="0"/>
        <w:jc w:val="left"/>
        <w:rPr>
          <w:sz w:val="24"/>
          <w:szCs w:val="24"/>
        </w:rPr>
      </w:pPr>
    </w:p>
    <w:p w:rsidR="00163902" w:rsidRPr="000C5641"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163902" w:rsidRPr="000C5641"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w:t>
      </w:r>
      <w:r>
        <w:rPr>
          <w:rStyle w:val="FontStyle37"/>
          <w:rFonts w:cs="Times New Roman"/>
          <w:b/>
          <w:sz w:val="28"/>
          <w:szCs w:val="28"/>
        </w:rPr>
        <w:t>самостоятельных</w:t>
      </w:r>
      <w:r w:rsidRPr="000C5641">
        <w:rPr>
          <w:rStyle w:val="FontStyle37"/>
          <w:rFonts w:cs="Times New Roman"/>
          <w:b/>
          <w:sz w:val="28"/>
          <w:szCs w:val="28"/>
        </w:rPr>
        <w:t xml:space="preserve"> работ учебной </w:t>
      </w:r>
      <w:r w:rsidRPr="000C5641">
        <w:rPr>
          <w:rFonts w:ascii="Times New Roman" w:hAnsi="Times New Roman" w:cs="Times New Roman"/>
          <w:b/>
          <w:sz w:val="28"/>
          <w:szCs w:val="28"/>
        </w:rPr>
        <w:t>дисциплины</w:t>
      </w:r>
    </w:p>
    <w:p w:rsidR="00163902" w:rsidRPr="00FD554B"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Pr>
          <w:rStyle w:val="FontStyle37"/>
          <w:rFonts w:cs="Times New Roman"/>
          <w:b/>
          <w:sz w:val="28"/>
          <w:szCs w:val="28"/>
        </w:rPr>
        <w:t>_________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06  Финансы, денежное обращение и кредит</w:t>
      </w:r>
      <w:r>
        <w:rPr>
          <w:rStyle w:val="FontStyle37"/>
          <w:rFonts w:cs="Times New Roman"/>
          <w:b/>
          <w:sz w:val="28"/>
          <w:szCs w:val="28"/>
        </w:rPr>
        <w:t>_________</w:t>
      </w:r>
    </w:p>
    <w:p w:rsidR="00163902" w:rsidRPr="000C5641" w:rsidRDefault="00163902" w:rsidP="008E6073">
      <w:pPr>
        <w:ind w:left="284" w:hanging="284"/>
        <w:jc w:val="both"/>
        <w:rPr>
          <w:rFonts w:ascii="Times New Roman" w:hAnsi="Times New Roman" w:cs="Times New Roman"/>
          <w:sz w:val="28"/>
          <w:szCs w:val="28"/>
        </w:rPr>
      </w:pPr>
    </w:p>
    <w:p w:rsidR="00163902" w:rsidRPr="000C5641" w:rsidRDefault="00163902" w:rsidP="008E6073">
      <w:pPr>
        <w:ind w:left="284" w:hanging="284"/>
        <w:jc w:val="both"/>
        <w:rPr>
          <w:rFonts w:ascii="Times New Roman" w:hAnsi="Times New Roman" w:cs="Times New Roman"/>
          <w:sz w:val="28"/>
          <w:szCs w:val="28"/>
        </w:rPr>
      </w:pPr>
    </w:p>
    <w:p w:rsidR="00163902" w:rsidRPr="000C5641" w:rsidRDefault="00163902" w:rsidP="008E6073">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163902" w:rsidRPr="00A164D5" w:rsidRDefault="00163902" w:rsidP="008E6073">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163902" w:rsidRPr="000C5641" w:rsidRDefault="00163902" w:rsidP="008E6073">
      <w:pPr>
        <w:tabs>
          <w:tab w:val="left" w:pos="1260"/>
        </w:tabs>
        <w:jc w:val="center"/>
        <w:rPr>
          <w:rFonts w:ascii="Times New Roman" w:hAnsi="Times New Roman" w:cs="Times New Roman"/>
          <w:bCs/>
          <w:sz w:val="28"/>
          <w:szCs w:val="28"/>
        </w:rPr>
      </w:pPr>
    </w:p>
    <w:bookmarkEnd w:id="1"/>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A113B1" w:rsidRDefault="00A113B1" w:rsidP="008E6073">
      <w:pPr>
        <w:ind w:left="284" w:hanging="284"/>
        <w:jc w:val="center"/>
        <w:rPr>
          <w:rFonts w:ascii="Times New Roman" w:hAnsi="Times New Roman" w:cs="Times New Roman"/>
          <w:sz w:val="28"/>
          <w:szCs w:val="28"/>
        </w:rPr>
      </w:pPr>
    </w:p>
    <w:p w:rsidR="00163902" w:rsidRPr="00825E01" w:rsidRDefault="00163902" w:rsidP="008E6073">
      <w:pPr>
        <w:ind w:left="284" w:hanging="284"/>
        <w:jc w:val="center"/>
        <w:rPr>
          <w:rFonts w:ascii="Times New Roman" w:hAnsi="Times New Roman" w:cs="Times New Roman"/>
          <w:sz w:val="28"/>
          <w:szCs w:val="28"/>
        </w:rPr>
        <w:sectPr w:rsidR="00163902"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163902" w:rsidRPr="002C5491" w:rsidRDefault="00163902" w:rsidP="008E6073">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163902" w:rsidRPr="002C5491" w:rsidTr="00C07043">
        <w:trPr>
          <w:trHeight w:val="716"/>
        </w:trPr>
        <w:tc>
          <w:tcPr>
            <w:tcW w:w="4786" w:type="dxa"/>
          </w:tcPr>
          <w:p w:rsidR="00163902" w:rsidRPr="002C5491" w:rsidRDefault="00163902" w:rsidP="008E6073">
            <w:pPr>
              <w:tabs>
                <w:tab w:val="left" w:pos="426"/>
              </w:tabs>
              <w:jc w:val="both"/>
              <w:rPr>
                <w:rFonts w:ascii="Times New Roman" w:hAnsi="Times New Roman" w:cs="Times New Roman"/>
                <w:b/>
                <w:bCs/>
                <w:sz w:val="28"/>
                <w:szCs w:val="28"/>
              </w:rPr>
            </w:pPr>
          </w:p>
          <w:p w:rsidR="00163902" w:rsidRPr="002C5491" w:rsidRDefault="00163902" w:rsidP="008E607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163902" w:rsidRPr="002C5491" w:rsidRDefault="00163902" w:rsidP="008E6073">
            <w:pPr>
              <w:tabs>
                <w:tab w:val="left" w:pos="426"/>
              </w:tabs>
              <w:rPr>
                <w:rFonts w:ascii="Times New Roman" w:hAnsi="Times New Roman" w:cs="Times New Roman"/>
                <w:b/>
                <w:bCs/>
                <w:sz w:val="28"/>
                <w:szCs w:val="28"/>
              </w:rPr>
            </w:pPr>
          </w:p>
          <w:p w:rsidR="00163902" w:rsidRPr="002C5491" w:rsidRDefault="00163902" w:rsidP="008E607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163902" w:rsidRPr="002C5491" w:rsidRDefault="00163902" w:rsidP="008E6073">
            <w:pPr>
              <w:tabs>
                <w:tab w:val="left" w:pos="426"/>
              </w:tabs>
              <w:rPr>
                <w:rFonts w:ascii="Times New Roman" w:hAnsi="Times New Roman" w:cs="Times New Roman"/>
                <w:b/>
                <w:bCs/>
                <w:sz w:val="28"/>
                <w:szCs w:val="28"/>
              </w:rPr>
            </w:pPr>
          </w:p>
        </w:tc>
      </w:tr>
      <w:tr w:rsidR="00163902" w:rsidRPr="002C5491" w:rsidTr="00C07043">
        <w:trPr>
          <w:trHeight w:val="1595"/>
        </w:trPr>
        <w:tc>
          <w:tcPr>
            <w:tcW w:w="4786" w:type="dxa"/>
          </w:tcPr>
          <w:p w:rsidR="00163902" w:rsidRDefault="00163902" w:rsidP="008E607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163902" w:rsidRPr="00714252" w:rsidRDefault="00163902" w:rsidP="008E607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163902" w:rsidRPr="00BA4BCF" w:rsidRDefault="00163902" w:rsidP="008E6073">
            <w:pPr>
              <w:ind w:right="31"/>
              <w:rPr>
                <w:rFonts w:ascii="Times New Roman" w:hAnsi="Times New Roman" w:cs="Times New Roman"/>
                <w:sz w:val="20"/>
                <w:szCs w:val="20"/>
              </w:rPr>
            </w:pPr>
            <w:r>
              <w:rPr>
                <w:rFonts w:ascii="Times New Roman" w:hAnsi="Times New Roman" w:cs="Times New Roman"/>
                <w:sz w:val="20"/>
                <w:szCs w:val="20"/>
              </w:rPr>
              <w:t xml:space="preserve">          </w:t>
            </w:r>
            <w:r w:rsidRPr="00BA4BCF">
              <w:rPr>
                <w:rFonts w:ascii="Times New Roman" w:hAnsi="Times New Roman" w:cs="Times New Roman"/>
                <w:sz w:val="20"/>
                <w:szCs w:val="20"/>
              </w:rPr>
              <w:t>Подпись                         Ф.И.О.</w:t>
            </w: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163902" w:rsidRPr="002C5491" w:rsidRDefault="00163902" w:rsidP="008E6073">
            <w:pPr>
              <w:tabs>
                <w:tab w:val="left" w:pos="426"/>
              </w:tabs>
              <w:rPr>
                <w:rFonts w:ascii="Times New Roman" w:hAnsi="Times New Roman" w:cs="Times New Roman"/>
                <w:bCs/>
                <w:sz w:val="28"/>
                <w:szCs w:val="28"/>
              </w:rPr>
            </w:pPr>
          </w:p>
          <w:p w:rsidR="00163902" w:rsidRPr="002C5491" w:rsidRDefault="00163902" w:rsidP="008E6073">
            <w:pPr>
              <w:tabs>
                <w:tab w:val="left" w:pos="426"/>
              </w:tabs>
              <w:rPr>
                <w:rFonts w:ascii="Times New Roman" w:hAnsi="Times New Roman" w:cs="Times New Roman"/>
                <w:bCs/>
                <w:sz w:val="28"/>
                <w:szCs w:val="28"/>
              </w:rPr>
            </w:pP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№5</w:t>
            </w:r>
          </w:p>
          <w:p w:rsidR="00163902" w:rsidRPr="002C5491" w:rsidRDefault="00163902" w:rsidP="008E607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163902" w:rsidRPr="002C5491" w:rsidRDefault="00163902" w:rsidP="008E6073">
            <w:pPr>
              <w:tabs>
                <w:tab w:val="left" w:pos="426"/>
              </w:tabs>
              <w:rPr>
                <w:rFonts w:ascii="Times New Roman" w:hAnsi="Times New Roman" w:cs="Times New Roman"/>
                <w:bCs/>
                <w:sz w:val="28"/>
                <w:szCs w:val="28"/>
                <w:highlight w:val="yellow"/>
              </w:rPr>
            </w:pPr>
          </w:p>
        </w:tc>
      </w:tr>
    </w:tbl>
    <w:p w:rsidR="00163902" w:rsidRPr="002C5491" w:rsidRDefault="00163902" w:rsidP="008E6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163902" w:rsidRPr="002C5491" w:rsidRDefault="00163902" w:rsidP="008E60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163902" w:rsidRPr="002C5491" w:rsidRDefault="00163902" w:rsidP="008E6073">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163902" w:rsidRDefault="00163902" w:rsidP="008E6073">
      <w:pPr>
        <w:tabs>
          <w:tab w:val="left" w:pos="426"/>
        </w:tabs>
        <w:ind w:left="3686" w:hanging="3686"/>
        <w:jc w:val="both"/>
        <w:rPr>
          <w:rFonts w:ascii="Times New Roman" w:hAnsi="Times New Roman" w:cs="Times New Roman"/>
          <w:b/>
          <w:bCs/>
          <w:sz w:val="28"/>
          <w:szCs w:val="28"/>
        </w:rPr>
      </w:pPr>
    </w:p>
    <w:p w:rsidR="00163902" w:rsidRPr="002C5491" w:rsidRDefault="00163902" w:rsidP="008E6073">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sidR="00A113B1">
        <w:rPr>
          <w:rFonts w:ascii="Times New Roman" w:hAnsi="Times New Roman" w:cs="Times New Roman"/>
          <w:bCs/>
          <w:sz w:val="28"/>
          <w:szCs w:val="28"/>
        </w:rPr>
        <w:t>Васильченко М.Я.</w:t>
      </w:r>
      <w:r>
        <w:rPr>
          <w:rFonts w:ascii="Times New Roman" w:hAnsi="Times New Roman" w:cs="Times New Roman"/>
          <w:bCs/>
          <w:sz w:val="28"/>
          <w:szCs w:val="28"/>
        </w:rPr>
        <w:t>,</w:t>
      </w:r>
      <w:r w:rsidRPr="002C5491">
        <w:rPr>
          <w:rFonts w:ascii="Times New Roman" w:hAnsi="Times New Roman" w:cs="Times New Roman"/>
          <w:bCs/>
          <w:sz w:val="28"/>
          <w:szCs w:val="28"/>
        </w:rPr>
        <w:t xml:space="preserve"> преподаватель спецдисциплин ОСПДО</w:t>
      </w:r>
    </w:p>
    <w:p w:rsidR="00163902" w:rsidRDefault="00163902" w:rsidP="008E6073"/>
    <w:p w:rsidR="00163902" w:rsidRDefault="00163902" w:rsidP="008E6073">
      <w:pPr>
        <w:ind w:left="284" w:hanging="284"/>
        <w:jc w:val="both"/>
        <w:rPr>
          <w:rFonts w:ascii="Times New Roman" w:hAnsi="Times New Roman" w:cs="Times New Roman"/>
          <w:sz w:val="28"/>
          <w:szCs w:val="28"/>
        </w:rPr>
        <w:sectPr w:rsidR="00163902" w:rsidSect="00B365F7">
          <w:pgSz w:w="11906" w:h="16838"/>
          <w:pgMar w:top="567" w:right="850" w:bottom="1134" w:left="1701" w:header="708" w:footer="708" w:gutter="0"/>
          <w:cols w:space="708"/>
          <w:docGrid w:linePitch="360"/>
        </w:sectPr>
      </w:pPr>
    </w:p>
    <w:p w:rsidR="00163902" w:rsidRPr="00DD1CED" w:rsidRDefault="00163902" w:rsidP="008E6073">
      <w:pPr>
        <w:jc w:val="center"/>
        <w:rPr>
          <w:rFonts w:ascii="Times New Roman" w:hAnsi="Times New Roman"/>
          <w:b/>
        </w:rPr>
      </w:pPr>
      <w:r w:rsidRPr="00DD1CED">
        <w:rPr>
          <w:rFonts w:ascii="Times New Roman" w:hAnsi="Times New Roman"/>
          <w:b/>
        </w:rPr>
        <w:lastRenderedPageBreak/>
        <w:t>Пояснительная записка</w:t>
      </w:r>
    </w:p>
    <w:p w:rsidR="00163902" w:rsidRPr="00DD1CED" w:rsidRDefault="00163902" w:rsidP="008E6073">
      <w:pPr>
        <w:jc w:val="center"/>
        <w:rPr>
          <w:rFonts w:ascii="Times New Roman" w:hAnsi="Times New Roman"/>
          <w:b/>
        </w:rPr>
      </w:pPr>
    </w:p>
    <w:p w:rsidR="00163902" w:rsidRPr="004076B8" w:rsidRDefault="00163902" w:rsidP="008E6073">
      <w:pPr>
        <w:shd w:val="clear" w:color="auto" w:fill="FFFFFF"/>
        <w:ind w:firstLine="720"/>
        <w:jc w:val="both"/>
        <w:rPr>
          <w:rFonts w:ascii="Times New Roman" w:hAnsi="Times New Roman"/>
          <w:bCs/>
        </w:rPr>
      </w:pPr>
      <w:r w:rsidRPr="00DD1CED">
        <w:rPr>
          <w:rFonts w:ascii="Times New Roman" w:hAnsi="Times New Roman"/>
        </w:rPr>
        <w:t xml:space="preserve">Методические указания к выполнению самостоятельной работы </w:t>
      </w:r>
      <w:r w:rsidRPr="00E16E5B">
        <w:rPr>
          <w:rFonts w:ascii="Times New Roman" w:hAnsi="Times New Roman"/>
        </w:rPr>
        <w:t>по</w:t>
      </w:r>
      <w:r w:rsidRPr="004076B8">
        <w:rPr>
          <w:rFonts w:ascii="Times New Roman" w:hAnsi="Times New Roman"/>
          <w:b/>
          <w:bCs/>
          <w:sz w:val="28"/>
          <w:szCs w:val="28"/>
        </w:rPr>
        <w:t xml:space="preserve"> </w:t>
      </w:r>
      <w:r w:rsidRPr="004076B8">
        <w:rPr>
          <w:rFonts w:ascii="Times New Roman" w:hAnsi="Times New Roman"/>
          <w:bCs/>
        </w:rPr>
        <w:t xml:space="preserve">ОП 06. Финансы, денежное обращение и кредит </w:t>
      </w:r>
      <w:r w:rsidRPr="00DD1CED">
        <w:rPr>
          <w:rFonts w:ascii="Times New Roman" w:hAnsi="Times New Roman"/>
        </w:rPr>
        <w:t>составлены в соответствии с рекомендациями по планированию и организации самостоятельной работы обучающихся образовательных учреждений СПО. Самостоятельная работа является одним из видов учебных занятий обучающихся.</w:t>
      </w:r>
    </w:p>
    <w:p w:rsidR="00163902" w:rsidRPr="00DD1CED" w:rsidRDefault="00163902" w:rsidP="008E6073">
      <w:pPr>
        <w:ind w:firstLine="709"/>
        <w:jc w:val="both"/>
        <w:rPr>
          <w:rFonts w:ascii="Times New Roman" w:hAnsi="Times New Roman"/>
        </w:rPr>
      </w:pPr>
      <w:r w:rsidRPr="00DD1CED">
        <w:rPr>
          <w:rFonts w:ascii="Times New Roman" w:hAnsi="Times New Roman"/>
        </w:rPr>
        <w:t xml:space="preserve">Цель самостоятельной работы обучающихся:  </w:t>
      </w:r>
    </w:p>
    <w:p w:rsidR="00163902" w:rsidRPr="00DD1CED" w:rsidRDefault="00163902" w:rsidP="008E6073">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систематизации и закрепления полученных теоретических знаний и практических умений обучающихся; </w:t>
      </w:r>
    </w:p>
    <w:p w:rsidR="00163902" w:rsidRPr="00DD1CED" w:rsidRDefault="00163902" w:rsidP="008E6073">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углубления и расширения теоретических знаний; </w:t>
      </w:r>
    </w:p>
    <w:p w:rsidR="00163902" w:rsidRPr="00DD1CED" w:rsidRDefault="00163902" w:rsidP="008E6073">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развития познавательных способностей и активности обучающихся: творческой инициативы, самостоятельности, ответственности и организованности; </w:t>
      </w:r>
    </w:p>
    <w:p w:rsidR="00163902" w:rsidRPr="00DD1CED" w:rsidRDefault="00163902" w:rsidP="008E6073">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формирования самостоятельности мышления, способностей к саморазвитию, самосовершенствованию и самореализации; </w:t>
      </w:r>
    </w:p>
    <w:p w:rsidR="00163902" w:rsidRPr="00DD1CED" w:rsidRDefault="00163902" w:rsidP="008E6073">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развития исследовательских навыков.</w:t>
      </w:r>
    </w:p>
    <w:p w:rsidR="00163902" w:rsidRPr="00DD1CED" w:rsidRDefault="00163902" w:rsidP="008E6073">
      <w:pPr>
        <w:ind w:firstLine="709"/>
        <w:jc w:val="both"/>
        <w:rPr>
          <w:rFonts w:ascii="Times New Roman" w:hAnsi="Times New Roman"/>
        </w:rPr>
      </w:pPr>
      <w:r w:rsidRPr="00DD1CED">
        <w:rPr>
          <w:rFonts w:ascii="Times New Roman" w:hAnsi="Times New Roman"/>
        </w:rPr>
        <w:t xml:space="preserve">Основные задачи самостоятельной работы обучающихся: </w:t>
      </w:r>
    </w:p>
    <w:p w:rsidR="00163902" w:rsidRPr="00DD1CED" w:rsidRDefault="00163902" w:rsidP="008E607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rPr>
      </w:pPr>
      <w:r w:rsidRPr="00DD1CED">
        <w:rPr>
          <w:rFonts w:ascii="Times New Roman" w:hAnsi="Times New Roman"/>
        </w:rPr>
        <w:t>подготовка к аудиторным занятиям (лекциям, практическим занятиям) и выполнение соответствующих заданий;</w:t>
      </w:r>
    </w:p>
    <w:p w:rsidR="00163902" w:rsidRPr="00DD1CED" w:rsidRDefault="00163902" w:rsidP="008E607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rPr>
      </w:pPr>
      <w:r w:rsidRPr="00DD1CED">
        <w:rPr>
          <w:rFonts w:ascii="Times New Roman" w:hAnsi="Times New Roman"/>
        </w:rPr>
        <w:t>самостоятельная работа над отдельными темами учебных дисциплин в соответствии с учебно-календарными планами;</w:t>
      </w:r>
    </w:p>
    <w:p w:rsidR="00163902" w:rsidRPr="00DD1CED" w:rsidRDefault="00163902" w:rsidP="008E607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39"/>
        <w:jc w:val="both"/>
        <w:rPr>
          <w:rFonts w:ascii="Times New Roman" w:hAnsi="Times New Roman"/>
        </w:rPr>
      </w:pPr>
      <w:r w:rsidRPr="00DD1CED">
        <w:rPr>
          <w:rFonts w:ascii="Times New Roman" w:hAnsi="Times New Roman"/>
        </w:rPr>
        <w:t>подготовка к практикам и выполнение предусмотренных ими заданий;</w:t>
      </w:r>
    </w:p>
    <w:p w:rsidR="00163902" w:rsidRPr="00DD1CED" w:rsidRDefault="00163902" w:rsidP="008E6073">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39"/>
        <w:jc w:val="both"/>
        <w:rPr>
          <w:rFonts w:ascii="Times New Roman" w:hAnsi="Times New Roman"/>
        </w:rPr>
      </w:pPr>
      <w:r w:rsidRPr="00DD1CED">
        <w:rPr>
          <w:rFonts w:ascii="Times New Roman" w:hAnsi="Times New Roman"/>
        </w:rPr>
        <w:t xml:space="preserve">подготовка ко всем видам контрольных испытаний, в том числе </w:t>
      </w:r>
      <w:r>
        <w:rPr>
          <w:rFonts w:ascii="Times New Roman" w:hAnsi="Times New Roman"/>
        </w:rPr>
        <w:t>дифференцированному зачету</w:t>
      </w:r>
      <w:r w:rsidRPr="00060A95">
        <w:rPr>
          <w:rFonts w:ascii="Times New Roman" w:hAnsi="Times New Roman"/>
        </w:rPr>
        <w:t>.</w:t>
      </w:r>
    </w:p>
    <w:p w:rsidR="00163902" w:rsidRPr="00DD1CED"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p>
    <w:p w:rsidR="00163902" w:rsidRPr="004076B8"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4076B8">
        <w:rPr>
          <w:rFonts w:ascii="Times New Roman" w:hAnsi="Times New Roman"/>
          <w:b/>
        </w:rPr>
        <w:t>Планируемые результаты:</w:t>
      </w:r>
    </w:p>
    <w:p w:rsidR="00163902" w:rsidRPr="004076B8" w:rsidRDefault="00163902" w:rsidP="008E6073">
      <w:pPr>
        <w:ind w:firstLine="720"/>
        <w:jc w:val="both"/>
        <w:rPr>
          <w:rFonts w:ascii="Times New Roman" w:hAnsi="Times New Roman"/>
          <w:b/>
        </w:rPr>
      </w:pPr>
      <w:r w:rsidRPr="004076B8">
        <w:rPr>
          <w:rFonts w:ascii="Times New Roman" w:hAnsi="Times New Roman"/>
          <w:b/>
        </w:rPr>
        <w:t>уметь:</w:t>
      </w:r>
    </w:p>
    <w:p w:rsidR="00163902" w:rsidRPr="004076B8" w:rsidRDefault="00163902" w:rsidP="008E6073">
      <w:pPr>
        <w:ind w:firstLine="720"/>
        <w:jc w:val="both"/>
        <w:rPr>
          <w:rFonts w:ascii="Times New Roman" w:hAnsi="Times New Roman"/>
        </w:rPr>
      </w:pPr>
      <w:r w:rsidRPr="004076B8">
        <w:rPr>
          <w:rFonts w:ascii="Times New Roman" w:hAnsi="Times New Roman"/>
        </w:rPr>
        <w:t xml:space="preserve">- оперировать кредитно-финансовыми понятиями и категориями, </w:t>
      </w:r>
    </w:p>
    <w:p w:rsidR="00163902" w:rsidRPr="004076B8" w:rsidRDefault="00163902" w:rsidP="008E6073">
      <w:pPr>
        <w:ind w:firstLine="720"/>
        <w:jc w:val="both"/>
        <w:rPr>
          <w:rFonts w:ascii="Times New Roman" w:hAnsi="Times New Roman"/>
        </w:rPr>
      </w:pPr>
      <w:r w:rsidRPr="004076B8">
        <w:rPr>
          <w:rFonts w:ascii="Times New Roman" w:hAnsi="Times New Roman"/>
        </w:rPr>
        <w:t>- ориентироваться в схемах построения и взаимодействия различных сегментов финансового рынка;</w:t>
      </w:r>
    </w:p>
    <w:p w:rsidR="00163902" w:rsidRPr="004076B8" w:rsidRDefault="00163902" w:rsidP="008E6073">
      <w:pPr>
        <w:ind w:firstLine="720"/>
        <w:jc w:val="both"/>
        <w:rPr>
          <w:rFonts w:ascii="Times New Roman" w:hAnsi="Times New Roman"/>
        </w:rPr>
      </w:pPr>
      <w:r w:rsidRPr="004076B8">
        <w:rPr>
          <w:rFonts w:ascii="Times New Roman" w:hAnsi="Times New Roman"/>
        </w:rPr>
        <w:t>- анализировать показатели, связанные с денежным обращением;</w:t>
      </w:r>
    </w:p>
    <w:p w:rsidR="00163902" w:rsidRPr="004076B8" w:rsidRDefault="00163902" w:rsidP="008E6073">
      <w:pPr>
        <w:ind w:firstLine="720"/>
        <w:jc w:val="both"/>
        <w:rPr>
          <w:rFonts w:ascii="Times New Roman" w:hAnsi="Times New Roman"/>
        </w:rPr>
      </w:pPr>
      <w:r w:rsidRPr="004076B8">
        <w:rPr>
          <w:rFonts w:ascii="Times New Roman" w:hAnsi="Times New Roman"/>
        </w:rPr>
        <w:t>- анализировать структуру государственного бюджета, источники финансирования дефицита бюджета;</w:t>
      </w:r>
    </w:p>
    <w:p w:rsidR="00163902" w:rsidRPr="004076B8" w:rsidRDefault="00163902" w:rsidP="008E6073">
      <w:pPr>
        <w:ind w:firstLine="720"/>
        <w:jc w:val="both"/>
        <w:rPr>
          <w:rFonts w:ascii="Times New Roman" w:hAnsi="Times New Roman"/>
        </w:rPr>
      </w:pPr>
      <w:r w:rsidRPr="004076B8">
        <w:rPr>
          <w:rFonts w:ascii="Times New Roman" w:hAnsi="Times New Roman"/>
        </w:rPr>
        <w:t>- составлять сравнительную характеристику различных ценных бумаг по степени доходности и риска;</w:t>
      </w:r>
    </w:p>
    <w:p w:rsidR="00163902" w:rsidRPr="004076B8" w:rsidRDefault="00163902" w:rsidP="008E6073">
      <w:pPr>
        <w:ind w:firstLine="720"/>
        <w:jc w:val="both"/>
        <w:rPr>
          <w:rFonts w:ascii="Times New Roman" w:hAnsi="Times New Roman"/>
          <w:b/>
        </w:rPr>
      </w:pPr>
      <w:r w:rsidRPr="004076B8">
        <w:rPr>
          <w:rFonts w:ascii="Times New Roman" w:hAnsi="Times New Roman"/>
          <w:b/>
        </w:rPr>
        <w:t>знать:</w:t>
      </w:r>
    </w:p>
    <w:p w:rsidR="00163902" w:rsidRPr="004076B8" w:rsidRDefault="00163902" w:rsidP="008E6073">
      <w:pPr>
        <w:ind w:firstLine="720"/>
        <w:jc w:val="both"/>
        <w:rPr>
          <w:rFonts w:ascii="Times New Roman" w:hAnsi="Times New Roman"/>
        </w:rPr>
      </w:pPr>
      <w:r w:rsidRPr="004076B8">
        <w:rPr>
          <w:rFonts w:ascii="Times New Roman" w:hAnsi="Times New Roman"/>
        </w:rPr>
        <w:t>- сущность финансов, их функции и роль в экономике;</w:t>
      </w:r>
    </w:p>
    <w:p w:rsidR="00163902" w:rsidRPr="004076B8" w:rsidRDefault="00163902" w:rsidP="008E6073">
      <w:pPr>
        <w:ind w:firstLine="720"/>
        <w:jc w:val="both"/>
        <w:rPr>
          <w:rFonts w:ascii="Times New Roman" w:hAnsi="Times New Roman"/>
        </w:rPr>
      </w:pPr>
      <w:r w:rsidRPr="004076B8">
        <w:rPr>
          <w:rFonts w:ascii="Times New Roman" w:hAnsi="Times New Roman"/>
        </w:rPr>
        <w:t>- принципы финансовой политики и финансового контроля;</w:t>
      </w:r>
    </w:p>
    <w:p w:rsidR="00163902" w:rsidRPr="004076B8" w:rsidRDefault="00163902" w:rsidP="008E6073">
      <w:pPr>
        <w:ind w:firstLine="720"/>
        <w:jc w:val="both"/>
        <w:rPr>
          <w:rFonts w:ascii="Times New Roman" w:hAnsi="Times New Roman"/>
        </w:rPr>
      </w:pPr>
      <w:r w:rsidRPr="004076B8">
        <w:rPr>
          <w:rFonts w:ascii="Times New Roman" w:hAnsi="Times New Roman"/>
        </w:rPr>
        <w:t>- законы денежного обращения, сущность, виды и функции денег;</w:t>
      </w:r>
    </w:p>
    <w:p w:rsidR="00163902" w:rsidRPr="004076B8" w:rsidRDefault="00163902" w:rsidP="008E6073">
      <w:pPr>
        <w:ind w:firstLine="720"/>
        <w:jc w:val="both"/>
        <w:rPr>
          <w:rFonts w:ascii="Times New Roman" w:hAnsi="Times New Roman"/>
        </w:rPr>
      </w:pPr>
      <w:r w:rsidRPr="004076B8">
        <w:rPr>
          <w:rFonts w:ascii="Times New Roman" w:hAnsi="Times New Roman"/>
        </w:rPr>
        <w:t>- основные типы и элементы денежных систем, виды денежных реформ;</w:t>
      </w:r>
    </w:p>
    <w:p w:rsidR="00163902" w:rsidRPr="004076B8" w:rsidRDefault="00163902" w:rsidP="008E6073">
      <w:pPr>
        <w:ind w:firstLine="720"/>
        <w:jc w:val="both"/>
        <w:rPr>
          <w:rFonts w:ascii="Times New Roman" w:hAnsi="Times New Roman"/>
        </w:rPr>
      </w:pPr>
      <w:r w:rsidRPr="004076B8">
        <w:rPr>
          <w:rFonts w:ascii="Times New Roman" w:hAnsi="Times New Roman"/>
        </w:rPr>
        <w:t>- структуру кредитной и банковской системы, функции банков и классификацию банковских операций;</w:t>
      </w:r>
    </w:p>
    <w:p w:rsidR="00163902" w:rsidRPr="004076B8" w:rsidRDefault="00163902" w:rsidP="008E6073">
      <w:pPr>
        <w:ind w:firstLine="720"/>
        <w:jc w:val="both"/>
        <w:rPr>
          <w:rFonts w:ascii="Times New Roman" w:hAnsi="Times New Roman"/>
        </w:rPr>
      </w:pPr>
      <w:r w:rsidRPr="004076B8">
        <w:rPr>
          <w:rFonts w:ascii="Times New Roman" w:hAnsi="Times New Roman"/>
        </w:rPr>
        <w:t>- цели, типы и инструменты денежно-кредитной политики;</w:t>
      </w:r>
    </w:p>
    <w:p w:rsidR="00163902" w:rsidRPr="004076B8" w:rsidRDefault="00163902" w:rsidP="008E6073">
      <w:pPr>
        <w:ind w:firstLine="720"/>
        <w:jc w:val="both"/>
        <w:rPr>
          <w:rFonts w:ascii="Times New Roman" w:hAnsi="Times New Roman"/>
        </w:rPr>
      </w:pPr>
      <w:r w:rsidRPr="004076B8">
        <w:rPr>
          <w:rFonts w:ascii="Times New Roman" w:hAnsi="Times New Roman"/>
        </w:rPr>
        <w:t>- структуру финансовой системы, принципы функционирования бюджетной системы и основы бюджетного устройства;</w:t>
      </w:r>
    </w:p>
    <w:p w:rsidR="00163902" w:rsidRPr="004076B8" w:rsidRDefault="00163902" w:rsidP="008E6073">
      <w:pPr>
        <w:ind w:firstLine="720"/>
        <w:jc w:val="both"/>
        <w:rPr>
          <w:rFonts w:ascii="Times New Roman" w:hAnsi="Times New Roman"/>
        </w:rPr>
      </w:pPr>
      <w:r w:rsidRPr="004076B8">
        <w:rPr>
          <w:rFonts w:ascii="Times New Roman" w:hAnsi="Times New Roman"/>
        </w:rPr>
        <w:t>- виды и классификации ценных бумаг, особенности функционирования первичного и вторичного рынков ценных бумаг;</w:t>
      </w:r>
    </w:p>
    <w:p w:rsidR="00163902" w:rsidRPr="004076B8" w:rsidRDefault="00163902" w:rsidP="008E6073">
      <w:pPr>
        <w:ind w:firstLine="720"/>
        <w:jc w:val="both"/>
        <w:rPr>
          <w:rFonts w:ascii="Times New Roman" w:hAnsi="Times New Roman"/>
        </w:rPr>
      </w:pPr>
      <w:r w:rsidRPr="004076B8">
        <w:rPr>
          <w:rFonts w:ascii="Times New Roman" w:hAnsi="Times New Roman"/>
        </w:rPr>
        <w:t>- характер деятельности и функции профессиональных участников рынка ценных бумаг;</w:t>
      </w:r>
    </w:p>
    <w:p w:rsidR="00163902" w:rsidRPr="004076B8" w:rsidRDefault="00163902" w:rsidP="008E6073">
      <w:pPr>
        <w:ind w:firstLine="720"/>
        <w:jc w:val="both"/>
        <w:rPr>
          <w:rFonts w:ascii="Times New Roman" w:hAnsi="Times New Roman"/>
        </w:rPr>
      </w:pPr>
      <w:r w:rsidRPr="004076B8">
        <w:rPr>
          <w:rFonts w:ascii="Times New Roman" w:hAnsi="Times New Roman"/>
        </w:rPr>
        <w:t>- кредит и кредитную систему в условиях рыночной экономики;</w:t>
      </w:r>
    </w:p>
    <w:p w:rsidR="00163902" w:rsidRPr="004076B8" w:rsidRDefault="00163902" w:rsidP="008E6073">
      <w:pPr>
        <w:ind w:firstLine="720"/>
        <w:jc w:val="both"/>
        <w:rPr>
          <w:rFonts w:ascii="Times New Roman" w:hAnsi="Times New Roman"/>
        </w:rPr>
      </w:pPr>
      <w:r w:rsidRPr="004076B8">
        <w:rPr>
          <w:rFonts w:ascii="Times New Roman" w:hAnsi="Times New Roman"/>
        </w:rPr>
        <w:t>- особенности и отличительные черты развития кредитного дела и денежного обращения в России на основных этапах формирования ее экономической системы.</w:t>
      </w:r>
    </w:p>
    <w:p w:rsidR="00163902" w:rsidRPr="004076B8" w:rsidRDefault="00163902" w:rsidP="008E6073">
      <w:pPr>
        <w:ind w:firstLine="720"/>
        <w:jc w:val="both"/>
        <w:rPr>
          <w:rFonts w:ascii="Times New Roman" w:hAnsi="Times New Roman"/>
        </w:rPr>
      </w:pPr>
      <w:r w:rsidRPr="004076B8">
        <w:rPr>
          <w:rFonts w:ascii="Times New Roman" w:hAnsi="Times New Roman"/>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4076B8" w:rsidRDefault="00163902" w:rsidP="008E6073">
      <w:pPr>
        <w:ind w:firstLine="720"/>
        <w:jc w:val="both"/>
        <w:rPr>
          <w:rFonts w:ascii="Times New Roman" w:hAnsi="Times New Roman"/>
        </w:rPr>
      </w:pPr>
      <w:r w:rsidRPr="004076B8">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4076B8" w:rsidRDefault="00163902" w:rsidP="008E6073">
      <w:pPr>
        <w:ind w:firstLine="720"/>
        <w:jc w:val="both"/>
        <w:rPr>
          <w:rFonts w:ascii="Times New Roman" w:hAnsi="Times New Roman"/>
        </w:rPr>
      </w:pPr>
      <w:r w:rsidRPr="004076B8">
        <w:rPr>
          <w:rFonts w:ascii="Times New Roman" w:hAnsi="Times New Roman"/>
        </w:rPr>
        <w:t>ОК-5. Использовать информационно-коммуникационные технологии в профессиональной деятельности.</w:t>
      </w:r>
    </w:p>
    <w:p w:rsidR="00163902" w:rsidRPr="004076B8" w:rsidRDefault="00163902" w:rsidP="008E6073">
      <w:pPr>
        <w:ind w:firstLine="720"/>
        <w:jc w:val="both"/>
        <w:rPr>
          <w:rFonts w:ascii="Times New Roman" w:hAnsi="Times New Roman"/>
        </w:rPr>
      </w:pPr>
      <w:r w:rsidRPr="004076B8">
        <w:rPr>
          <w:rFonts w:ascii="Times New Roman" w:hAnsi="Times New Roman"/>
        </w:rPr>
        <w:t>ПК. 4.1. Проводить контроль выполнения и экспедирования заказов.</w:t>
      </w:r>
    </w:p>
    <w:p w:rsidR="00163902" w:rsidRPr="004076B8" w:rsidRDefault="00163902" w:rsidP="008E6073">
      <w:pPr>
        <w:pStyle w:val="ConsPlusNormal"/>
        <w:ind w:firstLine="720"/>
        <w:jc w:val="both"/>
        <w:rPr>
          <w:rFonts w:ascii="Times New Roman" w:hAnsi="Times New Roman" w:cs="Times New Roman"/>
          <w:sz w:val="24"/>
          <w:szCs w:val="24"/>
        </w:rPr>
      </w:pPr>
      <w:r w:rsidRPr="004076B8">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B822E7" w:rsidRDefault="00163902" w:rsidP="008E6073">
      <w:pPr>
        <w:ind w:firstLine="720"/>
        <w:jc w:val="both"/>
        <w:rPr>
          <w:rFonts w:ascii="Times New Roman" w:hAnsi="Times New Roman"/>
        </w:rPr>
      </w:pPr>
    </w:p>
    <w:p w:rsidR="00163902" w:rsidRPr="00B822E7" w:rsidRDefault="00163902" w:rsidP="008E6073">
      <w:pPr>
        <w:ind w:firstLine="720"/>
        <w:jc w:val="both"/>
        <w:rPr>
          <w:rFonts w:ascii="Times New Roman" w:hAnsi="Times New Roman"/>
          <w:bCs/>
        </w:rPr>
      </w:pPr>
      <w:r w:rsidRPr="00B822E7">
        <w:rPr>
          <w:rFonts w:ascii="Times New Roman" w:hAnsi="Times New Roman"/>
        </w:rPr>
        <w:t xml:space="preserve">На самостоятельную работу в курсе изучения </w:t>
      </w:r>
      <w:r w:rsidRPr="004076B8">
        <w:rPr>
          <w:rFonts w:ascii="Times New Roman" w:hAnsi="Times New Roman"/>
          <w:bCs/>
        </w:rPr>
        <w:t>ОП 06. Финансы, денежное обращение и кредит</w:t>
      </w:r>
      <w:r>
        <w:rPr>
          <w:rFonts w:ascii="Times New Roman" w:hAnsi="Times New Roman"/>
          <w:bCs/>
        </w:rPr>
        <w:t xml:space="preserve"> отводится 59</w:t>
      </w:r>
      <w:r w:rsidRPr="00B822E7">
        <w:rPr>
          <w:rFonts w:ascii="Times New Roman" w:hAnsi="Times New Roman"/>
        </w:rPr>
        <w:t xml:space="preserve"> час</w:t>
      </w:r>
      <w:r>
        <w:rPr>
          <w:rFonts w:ascii="Times New Roman" w:hAnsi="Times New Roman"/>
        </w:rPr>
        <w:t>ов</w:t>
      </w:r>
      <w:r w:rsidRPr="00B822E7">
        <w:rPr>
          <w:rFonts w:ascii="Times New Roman" w:hAnsi="Times New Roman"/>
        </w:rPr>
        <w:t xml:space="preserve">. </w:t>
      </w:r>
    </w:p>
    <w:p w:rsidR="00163902" w:rsidRPr="00DD1CED" w:rsidRDefault="00163902" w:rsidP="008E6073">
      <w:pPr>
        <w:ind w:firstLine="540"/>
        <w:jc w:val="both"/>
        <w:rPr>
          <w:rFonts w:ascii="Times New Roman" w:hAnsi="Times New Roman"/>
        </w:rPr>
      </w:pPr>
    </w:p>
    <w:p w:rsidR="00163902" w:rsidRPr="00DD1CED" w:rsidRDefault="00163902" w:rsidP="008E6073">
      <w:pPr>
        <w:ind w:firstLine="540"/>
        <w:jc w:val="center"/>
        <w:rPr>
          <w:rFonts w:ascii="Times New Roman" w:hAnsi="Times New Roman"/>
          <w:b/>
        </w:rPr>
      </w:pPr>
      <w:r w:rsidRPr="00DD1CED">
        <w:rPr>
          <w:rFonts w:ascii="Times New Roman" w:hAnsi="Times New Roman"/>
          <w:b/>
        </w:rPr>
        <w:t>Самостоятельная работа обучающихся</w:t>
      </w:r>
    </w:p>
    <w:p w:rsidR="00163902" w:rsidRDefault="00163902" w:rsidP="008E6073">
      <w:pPr>
        <w:ind w:firstLine="540"/>
        <w:jc w:val="center"/>
        <w:rPr>
          <w:rFonts w:ascii="Times New Roman" w:hAnsi="Times New Roman"/>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4"/>
        <w:gridCol w:w="2324"/>
        <w:gridCol w:w="1417"/>
        <w:gridCol w:w="1090"/>
        <w:gridCol w:w="4333"/>
      </w:tblGrid>
      <w:tr w:rsidR="00163902" w:rsidRPr="00910AE4" w:rsidTr="00910AE4">
        <w:tc>
          <w:tcPr>
            <w:tcW w:w="664" w:type="dxa"/>
          </w:tcPr>
          <w:p w:rsidR="00163902" w:rsidRPr="00910AE4" w:rsidRDefault="00163902" w:rsidP="008E6073">
            <w:pPr>
              <w:pStyle w:val="Default"/>
              <w:jc w:val="center"/>
            </w:pPr>
            <w:r>
              <w:t>№</w:t>
            </w:r>
          </w:p>
        </w:tc>
        <w:tc>
          <w:tcPr>
            <w:tcW w:w="2324" w:type="dxa"/>
          </w:tcPr>
          <w:p w:rsidR="00163902" w:rsidRPr="00910AE4" w:rsidRDefault="00163902" w:rsidP="008E6073">
            <w:pPr>
              <w:pStyle w:val="Default"/>
              <w:jc w:val="center"/>
            </w:pPr>
            <w:r w:rsidRPr="00910AE4">
              <w:rPr>
                <w:b/>
                <w:bCs/>
              </w:rPr>
              <w:t>Тема</w:t>
            </w:r>
          </w:p>
        </w:tc>
        <w:tc>
          <w:tcPr>
            <w:tcW w:w="1417" w:type="dxa"/>
          </w:tcPr>
          <w:p w:rsidR="00163902" w:rsidRPr="00910AE4" w:rsidRDefault="00163902" w:rsidP="008E6073">
            <w:pPr>
              <w:pStyle w:val="Default"/>
              <w:jc w:val="center"/>
            </w:pPr>
            <w:r w:rsidRPr="00910AE4">
              <w:rPr>
                <w:b/>
                <w:bCs/>
              </w:rPr>
              <w:t>Формируемые ОК и ПК</w:t>
            </w:r>
          </w:p>
        </w:tc>
        <w:tc>
          <w:tcPr>
            <w:tcW w:w="1090" w:type="dxa"/>
          </w:tcPr>
          <w:p w:rsidR="00163902" w:rsidRPr="00910AE4" w:rsidRDefault="00163902" w:rsidP="008E6073">
            <w:pPr>
              <w:pStyle w:val="Default"/>
              <w:jc w:val="center"/>
            </w:pPr>
            <w:r w:rsidRPr="00910AE4">
              <w:rPr>
                <w:b/>
                <w:bCs/>
              </w:rPr>
              <w:t>Кол-во часов</w:t>
            </w:r>
          </w:p>
        </w:tc>
        <w:tc>
          <w:tcPr>
            <w:tcW w:w="4333" w:type="dxa"/>
          </w:tcPr>
          <w:p w:rsidR="00163902" w:rsidRPr="00910AE4" w:rsidRDefault="00163902" w:rsidP="008E6073">
            <w:pPr>
              <w:pStyle w:val="Default"/>
              <w:jc w:val="center"/>
            </w:pPr>
            <w:r w:rsidRPr="00910AE4">
              <w:rPr>
                <w:b/>
                <w:bCs/>
              </w:rPr>
              <w:t>Форма с/р</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1</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1.1.</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Сущность, функции, виды и роль денег в экономике</w:t>
            </w:r>
          </w:p>
          <w:p w:rsidR="00163902" w:rsidRPr="00910AE4" w:rsidRDefault="00163902" w:rsidP="008E6073">
            <w:pPr>
              <w:tabs>
                <w:tab w:val="num" w:pos="180"/>
              </w:tabs>
              <w:suppressAutoHyphens/>
              <w:ind w:right="88"/>
              <w:jc w:val="center"/>
              <w:rPr>
                <w:rFonts w:ascii="Times New Roman" w:hAnsi="Times New Roman" w:cs="Times New Roman"/>
                <w:b/>
                <w:bCs/>
                <w:sz w:val="28"/>
                <w:szCs w:val="28"/>
              </w:rPr>
            </w:pP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7</w:t>
            </w:r>
          </w:p>
        </w:tc>
        <w:tc>
          <w:tcPr>
            <w:tcW w:w="4333" w:type="dxa"/>
          </w:tcPr>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1. Выполнение домашних заданий по теме 1.1.  (проработка конспектов занятий, учебной литературы, </w:t>
            </w:r>
          </w:p>
          <w:p w:rsidR="00163902" w:rsidRPr="00910AE4" w:rsidRDefault="00163902" w:rsidP="008E6073">
            <w:pPr>
              <w:tabs>
                <w:tab w:val="num" w:pos="180"/>
              </w:tabs>
              <w:suppressAutoHyphens/>
              <w:ind w:right="88"/>
              <w:rPr>
                <w:rFonts w:ascii="Times New Roman" w:hAnsi="Times New Roman" w:cs="Times New Roman"/>
                <w:bCs/>
              </w:rPr>
            </w:pPr>
            <w:r w:rsidRPr="00910AE4">
              <w:rPr>
                <w:rFonts w:ascii="Times New Roman" w:hAnsi="Times New Roman" w:cs="Times New Roman"/>
              </w:rPr>
              <w:t>2. Подготовка докладов: «Из истории  денег на Руси». Сообщение или презентация</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2</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1.2.</w:t>
            </w:r>
          </w:p>
          <w:p w:rsidR="00163902" w:rsidRPr="00910AE4" w:rsidRDefault="00163902" w:rsidP="008E6073">
            <w:pPr>
              <w:shd w:val="clear" w:color="auto" w:fill="FFFFFF"/>
              <w:jc w:val="center"/>
              <w:rPr>
                <w:rFonts w:ascii="Times New Roman" w:hAnsi="Times New Roman" w:cs="Times New Roman"/>
                <w:bCs/>
              </w:rPr>
            </w:pPr>
            <w:r w:rsidRPr="00910AE4">
              <w:rPr>
                <w:rFonts w:ascii="Times New Roman" w:hAnsi="Times New Roman" w:cs="Times New Roman"/>
              </w:rPr>
              <w:t>Денежное обращение. Денежная система и ее элементы.</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6</w:t>
            </w:r>
          </w:p>
        </w:tc>
        <w:tc>
          <w:tcPr>
            <w:tcW w:w="4333" w:type="dxa"/>
          </w:tcPr>
          <w:p w:rsidR="00163902" w:rsidRPr="00910AE4" w:rsidRDefault="00163902" w:rsidP="008E6073">
            <w:pPr>
              <w:numPr>
                <w:ilvl w:val="0"/>
                <w:numId w:val="25"/>
              </w:numPr>
              <w:shd w:val="clear" w:color="auto" w:fill="FFFFFF"/>
              <w:tabs>
                <w:tab w:val="clear" w:pos="720"/>
                <w:tab w:val="num" w:pos="293"/>
              </w:tabs>
              <w:ind w:hanging="710"/>
              <w:rPr>
                <w:rFonts w:ascii="Times New Roman" w:hAnsi="Times New Roman" w:cs="Times New Roman"/>
              </w:rPr>
            </w:pPr>
            <w:r w:rsidRPr="00910AE4">
              <w:rPr>
                <w:rFonts w:ascii="Times New Roman" w:hAnsi="Times New Roman" w:cs="Times New Roman"/>
              </w:rPr>
              <w:t>Подготовка докладов на тему:</w:t>
            </w:r>
          </w:p>
          <w:p w:rsidR="00163902" w:rsidRPr="00910AE4" w:rsidRDefault="00163902" w:rsidP="008E6073">
            <w:pPr>
              <w:shd w:val="clear" w:color="auto" w:fill="FFFFFF"/>
              <w:ind w:left="10"/>
              <w:rPr>
                <w:rFonts w:ascii="Times New Roman" w:hAnsi="Times New Roman" w:cs="Times New Roman"/>
              </w:rPr>
            </w:pPr>
            <w:r w:rsidRPr="00910AE4">
              <w:rPr>
                <w:rFonts w:ascii="Times New Roman" w:hAnsi="Times New Roman" w:cs="Times New Roman"/>
              </w:rPr>
              <w:t xml:space="preserve"> «Формы безналичных расчётов в РФ», «Современные технологии и инструменты безналичных расчётов»</w:t>
            </w:r>
          </w:p>
          <w:p w:rsidR="00163902" w:rsidRPr="00910AE4" w:rsidRDefault="00163902" w:rsidP="008E6073">
            <w:pPr>
              <w:shd w:val="clear" w:color="auto" w:fill="FFFFFF"/>
              <w:rPr>
                <w:rFonts w:ascii="Times New Roman" w:hAnsi="Times New Roman" w:cs="Times New Roman"/>
              </w:rPr>
            </w:pPr>
            <w:r w:rsidRPr="00910AE4">
              <w:rPr>
                <w:rFonts w:ascii="Times New Roman" w:hAnsi="Times New Roman" w:cs="Times New Roman"/>
              </w:rPr>
              <w:t>«Из истории пластиковой карты»</w:t>
            </w:r>
          </w:p>
          <w:p w:rsidR="00163902" w:rsidRPr="00910AE4" w:rsidRDefault="00163902" w:rsidP="008E6073">
            <w:pPr>
              <w:shd w:val="clear" w:color="auto" w:fill="FFFFFF"/>
              <w:rPr>
                <w:rStyle w:val="submenu-table"/>
                <w:rFonts w:ascii="Times New Roman" w:hAnsi="Times New Roman"/>
                <w:bCs/>
              </w:rPr>
            </w:pPr>
            <w:r w:rsidRPr="00910AE4">
              <w:rPr>
                <w:rStyle w:val="submenu-table"/>
                <w:rFonts w:ascii="Times New Roman" w:hAnsi="Times New Roman"/>
                <w:bCs/>
              </w:rPr>
              <w:t>2. Разработка мультимедийной презентации по теме (по выбору студента):</w:t>
            </w:r>
          </w:p>
          <w:p w:rsidR="00163902" w:rsidRPr="00910AE4" w:rsidRDefault="00163902" w:rsidP="008E6073">
            <w:pPr>
              <w:shd w:val="clear" w:color="auto" w:fill="FFFFFF"/>
              <w:rPr>
                <w:rStyle w:val="submenu-table"/>
                <w:rFonts w:ascii="Times New Roman" w:hAnsi="Times New Roman"/>
                <w:bCs/>
              </w:rPr>
            </w:pPr>
            <w:r w:rsidRPr="00910AE4">
              <w:rPr>
                <w:rStyle w:val="submenu-table"/>
                <w:rFonts w:ascii="Times New Roman" w:hAnsi="Times New Roman"/>
                <w:bCs/>
              </w:rPr>
              <w:t>«Первые бумажные деньги России»;</w:t>
            </w:r>
          </w:p>
          <w:p w:rsidR="00163902" w:rsidRPr="00910AE4" w:rsidRDefault="00163902" w:rsidP="008E6073">
            <w:pPr>
              <w:shd w:val="clear" w:color="auto" w:fill="FFFFFF"/>
              <w:rPr>
                <w:rStyle w:val="submenu-table"/>
                <w:rFonts w:ascii="Times New Roman" w:hAnsi="Times New Roman"/>
                <w:bCs/>
              </w:rPr>
            </w:pPr>
            <w:r w:rsidRPr="00910AE4">
              <w:rPr>
                <w:rStyle w:val="submenu-table"/>
                <w:rFonts w:ascii="Times New Roman" w:hAnsi="Times New Roman"/>
                <w:bCs/>
              </w:rPr>
              <w:t>«Возникновение и развитие векселя»;</w:t>
            </w:r>
          </w:p>
          <w:p w:rsidR="00163902" w:rsidRPr="00910AE4" w:rsidRDefault="00163902" w:rsidP="008E6073">
            <w:pPr>
              <w:shd w:val="clear" w:color="auto" w:fill="FFFFFF"/>
              <w:rPr>
                <w:rStyle w:val="submenu-table"/>
                <w:rFonts w:ascii="Times New Roman" w:hAnsi="Times New Roman"/>
                <w:bCs/>
              </w:rPr>
            </w:pPr>
            <w:r w:rsidRPr="00910AE4">
              <w:rPr>
                <w:rStyle w:val="submenu-table"/>
                <w:rFonts w:ascii="Times New Roman" w:hAnsi="Times New Roman"/>
                <w:bCs/>
              </w:rPr>
              <w:t>«Появление и развитие пластиковых карт».</w:t>
            </w:r>
          </w:p>
          <w:p w:rsidR="00163902" w:rsidRPr="00910AE4" w:rsidRDefault="00163902" w:rsidP="008E6073">
            <w:pPr>
              <w:tabs>
                <w:tab w:val="num" w:pos="180"/>
              </w:tabs>
              <w:suppressAutoHyphens/>
              <w:ind w:right="88"/>
              <w:rPr>
                <w:rFonts w:ascii="Times New Roman" w:hAnsi="Times New Roman" w:cs="Times New Roman"/>
              </w:rPr>
            </w:pPr>
            <w:r w:rsidRPr="00910AE4">
              <w:rPr>
                <w:rStyle w:val="submenu-table"/>
                <w:rFonts w:ascii="Times New Roman" w:hAnsi="Times New Roman"/>
                <w:bCs/>
              </w:rPr>
              <w:t>3.  Составление схемы, определяющую совокупность отношений, составляющих денежное хозяйство страны.</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3</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1.3.</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Виды современной инфляции и ее российские особенности</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10</w:t>
            </w:r>
          </w:p>
        </w:tc>
        <w:tc>
          <w:tcPr>
            <w:tcW w:w="4333" w:type="dxa"/>
          </w:tcPr>
          <w:p w:rsidR="00163902" w:rsidRPr="00910AE4" w:rsidRDefault="00163902" w:rsidP="008E6073">
            <w:pPr>
              <w:tabs>
                <w:tab w:val="num" w:pos="180"/>
              </w:tabs>
              <w:suppressAutoHyphens/>
              <w:ind w:right="88"/>
              <w:rPr>
                <w:rFonts w:ascii="Times New Roman" w:hAnsi="Times New Roman" w:cs="Times New Roman"/>
              </w:rPr>
            </w:pPr>
            <w:r w:rsidRPr="00910AE4">
              <w:rPr>
                <w:rStyle w:val="submenu-table"/>
                <w:rFonts w:ascii="Times New Roman" w:hAnsi="Times New Roman"/>
                <w:bCs/>
              </w:rPr>
              <w:t>Подготовка докладов к конференции на тему «</w:t>
            </w:r>
            <w:r w:rsidRPr="00910AE4">
              <w:rPr>
                <w:rFonts w:ascii="Times New Roman" w:hAnsi="Times New Roman" w:cs="Times New Roman"/>
              </w:rPr>
              <w:t>Виды современной инфляции и ее российские особенности».</w:t>
            </w:r>
          </w:p>
          <w:p w:rsidR="00163902" w:rsidRPr="00910AE4" w:rsidRDefault="00163902" w:rsidP="008E6073">
            <w:pPr>
              <w:tabs>
                <w:tab w:val="num" w:pos="180"/>
              </w:tabs>
              <w:suppressAutoHyphens/>
              <w:ind w:right="88"/>
              <w:rPr>
                <w:rFonts w:ascii="Times New Roman" w:hAnsi="Times New Roman" w:cs="Times New Roman"/>
                <w:bCs/>
              </w:rPr>
            </w:pPr>
            <w:r w:rsidRPr="00910AE4">
              <w:rPr>
                <w:rFonts w:ascii="Times New Roman" w:hAnsi="Times New Roman" w:cs="Times New Roman"/>
              </w:rPr>
              <w:t xml:space="preserve">20 тем, предложенных преподавателем </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4</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2.1.</w:t>
            </w:r>
          </w:p>
          <w:p w:rsidR="00163902" w:rsidRPr="00910AE4" w:rsidRDefault="00163902" w:rsidP="008E6073">
            <w:pPr>
              <w:shd w:val="clear" w:color="auto" w:fill="FFFFFF"/>
              <w:jc w:val="center"/>
              <w:rPr>
                <w:rFonts w:ascii="Times New Roman" w:hAnsi="Times New Roman" w:cs="Times New Roman"/>
              </w:rPr>
            </w:pPr>
            <w:r w:rsidRPr="00910AE4">
              <w:rPr>
                <w:rFonts w:ascii="Times New Roman" w:hAnsi="Times New Roman" w:cs="Times New Roman"/>
              </w:rPr>
              <w:t xml:space="preserve">Финансы,  финансовая система, финансовая </w:t>
            </w:r>
            <w:r w:rsidRPr="00910AE4">
              <w:rPr>
                <w:rFonts w:ascii="Times New Roman" w:hAnsi="Times New Roman" w:cs="Times New Roman"/>
              </w:rPr>
              <w:lastRenderedPageBreak/>
              <w:t>политика.</w:t>
            </w:r>
          </w:p>
          <w:p w:rsidR="00163902" w:rsidRPr="00910AE4" w:rsidRDefault="00163902" w:rsidP="008E6073">
            <w:pPr>
              <w:shd w:val="clear" w:color="auto" w:fill="FFFFFF"/>
              <w:rPr>
                <w:rFonts w:ascii="Times New Roman" w:hAnsi="Times New Roman" w:cs="Times New Roman"/>
              </w:rPr>
            </w:pP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lastRenderedPageBreak/>
              <w:t>ОК 2, ОК 4, ОК 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shd w:val="clear" w:color="auto" w:fill="FFFFFF"/>
              <w:rPr>
                <w:rFonts w:ascii="Times New Roman" w:hAnsi="Times New Roman" w:cs="Times New Roman"/>
                <w:bCs/>
              </w:rPr>
            </w:pPr>
            <w:r w:rsidRPr="00910AE4">
              <w:rPr>
                <w:rFonts w:ascii="Times New Roman" w:hAnsi="Times New Roman" w:cs="Times New Roman"/>
                <w:bCs/>
              </w:rPr>
              <w:t>1. Подготовка  сообщений по теме «Финансовые системы зарубежных стран» (на примере одной страны по выбору студента).</w:t>
            </w:r>
          </w:p>
          <w:p w:rsidR="00163902" w:rsidRPr="00910AE4" w:rsidRDefault="00163902" w:rsidP="008E6073">
            <w:pPr>
              <w:shd w:val="clear" w:color="auto" w:fill="FFFFFF"/>
              <w:rPr>
                <w:rFonts w:ascii="Times New Roman" w:hAnsi="Times New Roman" w:cs="Times New Roman"/>
                <w:bCs/>
              </w:rPr>
            </w:pPr>
            <w:r w:rsidRPr="00910AE4">
              <w:rPr>
                <w:rFonts w:ascii="Times New Roman" w:hAnsi="Times New Roman" w:cs="Times New Roman"/>
                <w:bCs/>
              </w:rPr>
              <w:t xml:space="preserve">2. Составление схемы «Структура </w:t>
            </w:r>
            <w:r w:rsidRPr="00910AE4">
              <w:rPr>
                <w:rFonts w:ascii="Times New Roman" w:hAnsi="Times New Roman" w:cs="Times New Roman"/>
                <w:bCs/>
              </w:rPr>
              <w:lastRenderedPageBreak/>
              <w:t>органов государственной власти».</w:t>
            </w:r>
          </w:p>
          <w:p w:rsidR="00163902" w:rsidRPr="00910AE4" w:rsidRDefault="00163902" w:rsidP="008E6073">
            <w:pPr>
              <w:shd w:val="clear" w:color="auto" w:fill="FFFFFF"/>
              <w:rPr>
                <w:rFonts w:ascii="Times New Roman" w:hAnsi="Times New Roman" w:cs="Times New Roman"/>
                <w:bCs/>
              </w:rPr>
            </w:pPr>
            <w:r w:rsidRPr="00910AE4">
              <w:rPr>
                <w:rFonts w:ascii="Times New Roman" w:hAnsi="Times New Roman" w:cs="Times New Roman"/>
                <w:bCs/>
              </w:rPr>
              <w:t>3. Подготовка презентаций о деятельности финансовых органов (на примере одного министерства, службы и т.д.)</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lastRenderedPageBreak/>
              <w:t>5</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2.2.</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Управление государственными финансами</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 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1. Основные этапы возникновения и развития финансового контроля, и аудита как его важнейшей формы.</w:t>
            </w:r>
          </w:p>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 xml:space="preserve">2. Основные стандарты аудита с практической точки зрения. </w:t>
            </w:r>
          </w:p>
          <w:p w:rsidR="00163902" w:rsidRPr="00910AE4" w:rsidRDefault="00163902" w:rsidP="008E6073">
            <w:pPr>
              <w:tabs>
                <w:tab w:val="num" w:pos="180"/>
              </w:tabs>
              <w:suppressAutoHyphens/>
              <w:ind w:right="88"/>
              <w:rPr>
                <w:rFonts w:ascii="Times New Roman" w:hAnsi="Times New Roman" w:cs="Times New Roman"/>
              </w:rPr>
            </w:pPr>
            <w:r w:rsidRPr="00910AE4">
              <w:rPr>
                <w:rStyle w:val="submenu-table"/>
                <w:rFonts w:ascii="Times New Roman" w:hAnsi="Times New Roman"/>
                <w:bCs/>
              </w:rPr>
              <w:t>3. Особенности налогового аудита</w:t>
            </w:r>
            <w:r w:rsidRPr="00910AE4">
              <w:rPr>
                <w:rFonts w:ascii="Times New Roman" w:hAnsi="Times New Roman" w:cs="Times New Roman"/>
              </w:rPr>
              <w:t xml:space="preserve"> </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6</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2.3.</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Государственный бюджет. Бюджетное устройство и бюджетный процесс в РФ.</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 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 xml:space="preserve">Основные направления реформы бюджетной системы России в условиях финансового кризиса  </w:t>
            </w:r>
          </w:p>
          <w:p w:rsidR="00163902" w:rsidRPr="00910AE4" w:rsidRDefault="00163902" w:rsidP="008E6073">
            <w:pPr>
              <w:tabs>
                <w:tab w:val="num" w:pos="180"/>
              </w:tabs>
              <w:suppressAutoHyphens/>
              <w:ind w:right="88"/>
              <w:rPr>
                <w:rFonts w:ascii="Times New Roman" w:hAnsi="Times New Roman" w:cs="Times New Roman"/>
                <w:bCs/>
              </w:rPr>
            </w:pP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7</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2.4.</w:t>
            </w:r>
          </w:p>
          <w:p w:rsidR="00163902" w:rsidRPr="00910AE4" w:rsidRDefault="00163902" w:rsidP="008E6073">
            <w:pPr>
              <w:pStyle w:val="c12"/>
              <w:shd w:val="clear" w:color="auto" w:fill="FFFFFF"/>
              <w:spacing w:before="0" w:beforeAutospacing="0" w:after="0" w:afterAutospacing="0"/>
              <w:ind w:left="34" w:right="10" w:hanging="24"/>
              <w:jc w:val="center"/>
              <w:rPr>
                <w:color w:val="000000"/>
              </w:rPr>
            </w:pPr>
            <w:r w:rsidRPr="00910AE4">
              <w:t>Внебюджетные государственные фонды</w:t>
            </w:r>
          </w:p>
          <w:p w:rsidR="00163902" w:rsidRPr="00910AE4" w:rsidRDefault="00163902" w:rsidP="008E6073">
            <w:pPr>
              <w:tabs>
                <w:tab w:val="num" w:pos="180"/>
              </w:tabs>
              <w:suppressAutoHyphens/>
              <w:ind w:right="88"/>
              <w:jc w:val="center"/>
              <w:rPr>
                <w:rFonts w:ascii="Times New Roman" w:hAnsi="Times New Roman" w:cs="Times New Roman"/>
              </w:rPr>
            </w:pP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 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1. Роль и задачи фондов в системе социальной защиты населения. </w:t>
            </w:r>
          </w:p>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2. Роль различных видов личного страхования в формировании финансовых ресурсов системы социальной защиты, опыт развитых стран. </w:t>
            </w:r>
          </w:p>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3. Финансовые проблемы социальной защиты в условиях кризиса и пути их решения. </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8</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2.5.</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Государственный кредит. Управление государственным долгом</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szCs w:val="28"/>
              </w:rPr>
              <w:t>Составление глоссария по темам курса «Государственный кредит. Управление государственным долгом»</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9</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3.1.</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Style w:val="submenu-table"/>
                <w:rFonts w:ascii="Times New Roman" w:hAnsi="Times New Roman"/>
                <w:bCs/>
              </w:rPr>
              <w:t>Финансы предприятий: содержание, функции, принципы организации</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Особенности финансовых отношений в зависимости от организационно-правовых форм предприятия.</w:t>
            </w:r>
          </w:p>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 </w:t>
            </w:r>
          </w:p>
        </w:tc>
      </w:tr>
      <w:tr w:rsidR="00163902" w:rsidRPr="00910AE4" w:rsidTr="005E3CDE">
        <w:trPr>
          <w:trHeight w:val="889"/>
        </w:trPr>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10</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3.2.</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 xml:space="preserve">Финансовые ресурсы предприятия. Финансовый механизм инвестиционной деятельности  предприятий. </w:t>
            </w:r>
            <w:r w:rsidRPr="00910AE4">
              <w:rPr>
                <w:rFonts w:ascii="Times New Roman" w:hAnsi="Times New Roman" w:cs="Times New Roman"/>
              </w:rPr>
              <w:lastRenderedPageBreak/>
              <w:t>Финансовое планирование</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lastRenderedPageBreak/>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4</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pStyle w:val="Default"/>
              <w:rPr>
                <w:color w:val="auto"/>
              </w:rPr>
            </w:pPr>
            <w:r w:rsidRPr="00910AE4">
              <w:rPr>
                <w:color w:val="auto"/>
              </w:rPr>
              <w:t xml:space="preserve">1. Финансовый аспект формирования и использования имущества на предприятии. </w:t>
            </w:r>
          </w:p>
          <w:p w:rsidR="00163902" w:rsidRPr="00910AE4" w:rsidRDefault="00163902" w:rsidP="008E6073">
            <w:pPr>
              <w:pStyle w:val="Default"/>
              <w:rPr>
                <w:color w:val="auto"/>
              </w:rPr>
            </w:pPr>
            <w:r w:rsidRPr="00910AE4">
              <w:rPr>
                <w:color w:val="auto"/>
              </w:rPr>
              <w:t xml:space="preserve">2. Сущность и классификация денежных потоков предприятия. </w:t>
            </w:r>
          </w:p>
          <w:p w:rsidR="00163902" w:rsidRPr="00910AE4" w:rsidRDefault="00163902" w:rsidP="008E6073">
            <w:pPr>
              <w:pStyle w:val="Default"/>
              <w:rPr>
                <w:color w:val="auto"/>
              </w:rPr>
            </w:pPr>
            <w:r w:rsidRPr="00910AE4">
              <w:rPr>
                <w:color w:val="auto"/>
              </w:rPr>
              <w:t xml:space="preserve">3. Финансовый аспект затрат предприятия на производство и реализацию продукции и выручка от </w:t>
            </w:r>
            <w:r w:rsidRPr="00910AE4">
              <w:rPr>
                <w:color w:val="auto"/>
              </w:rPr>
              <w:lastRenderedPageBreak/>
              <w:t xml:space="preserve">реализации. </w:t>
            </w:r>
          </w:p>
          <w:p w:rsidR="00163902" w:rsidRPr="00910AE4" w:rsidRDefault="00163902" w:rsidP="008E6073">
            <w:pPr>
              <w:pStyle w:val="Default"/>
              <w:rPr>
                <w:color w:val="auto"/>
              </w:rPr>
            </w:pPr>
            <w:r w:rsidRPr="00910AE4">
              <w:rPr>
                <w:color w:val="auto"/>
              </w:rPr>
              <w:t xml:space="preserve">4.Распределение и использование прибыли </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lastRenderedPageBreak/>
              <w:t>11</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4.1.</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Кредит: сущность, субъекты, принципы, функции, виды и роль. Ссудный процент.</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2</w:t>
            </w:r>
          </w:p>
        </w:tc>
        <w:tc>
          <w:tcPr>
            <w:tcW w:w="4333" w:type="dxa"/>
          </w:tcPr>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 xml:space="preserve">Подготовка сообщений: </w:t>
            </w:r>
          </w:p>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«Разновидности  депозитов Сбербанка РФ».</w:t>
            </w:r>
          </w:p>
          <w:p w:rsidR="00163902" w:rsidRPr="00910AE4" w:rsidRDefault="00163902" w:rsidP="008E6073">
            <w:pPr>
              <w:tabs>
                <w:tab w:val="num" w:pos="180"/>
              </w:tabs>
              <w:suppressAutoHyphens/>
              <w:ind w:right="88"/>
              <w:rPr>
                <w:rStyle w:val="submenu-table"/>
                <w:rFonts w:ascii="Times New Roman" w:hAnsi="Times New Roman"/>
                <w:bCs/>
              </w:rPr>
            </w:pPr>
            <w:r w:rsidRPr="00910AE4">
              <w:rPr>
                <w:rStyle w:val="submenu-table"/>
                <w:rFonts w:ascii="Times New Roman" w:hAnsi="Times New Roman"/>
                <w:bCs/>
              </w:rPr>
              <w:t xml:space="preserve"> «Разновидности кредитов Сбербанка РФ». </w:t>
            </w:r>
          </w:p>
          <w:p w:rsidR="00163902" w:rsidRPr="00910AE4" w:rsidRDefault="00163902" w:rsidP="008E6073">
            <w:pPr>
              <w:tabs>
                <w:tab w:val="num" w:pos="180"/>
              </w:tabs>
              <w:suppressAutoHyphens/>
              <w:ind w:right="88"/>
              <w:rPr>
                <w:rFonts w:ascii="Times New Roman" w:hAnsi="Times New Roman" w:cs="Times New Roman"/>
              </w:rPr>
            </w:pPr>
            <w:r w:rsidRPr="00910AE4">
              <w:rPr>
                <w:rStyle w:val="submenu-table"/>
                <w:rFonts w:ascii="Times New Roman" w:hAnsi="Times New Roman"/>
                <w:bCs/>
              </w:rPr>
              <w:t>«Деятельность паевых инвестиционных фондов».</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12</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4.2.</w:t>
            </w:r>
          </w:p>
          <w:p w:rsidR="00163902" w:rsidRPr="00910AE4" w:rsidRDefault="00163902" w:rsidP="008E6073">
            <w:pPr>
              <w:shd w:val="clear" w:color="auto" w:fill="FFFFFF"/>
              <w:jc w:val="center"/>
              <w:rPr>
                <w:rFonts w:ascii="Times New Roman" w:hAnsi="Times New Roman" w:cs="Times New Roman"/>
              </w:rPr>
            </w:pPr>
            <w:r w:rsidRPr="00910AE4">
              <w:rPr>
                <w:rFonts w:ascii="Times New Roman" w:hAnsi="Times New Roman" w:cs="Times New Roman"/>
              </w:rPr>
              <w:t>Банковская система.</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Центральный банк и его функции</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2</w:t>
            </w:r>
          </w:p>
        </w:tc>
        <w:tc>
          <w:tcPr>
            <w:tcW w:w="4333" w:type="dxa"/>
          </w:tcPr>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Изучение Конституции Российской Федерации от 12.12.1993 (ст.75) и Федерального закона от 10.07.2002 № 86-ФЗ «О Центральном банке Российской Федерации (Банке России)»</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13</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4.3.</w:t>
            </w:r>
          </w:p>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rPr>
              <w:t>Коммерческие банки. Банковский кредит.</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bCs/>
              </w:rPr>
            </w:pPr>
            <w:r w:rsidRPr="00910AE4">
              <w:rPr>
                <w:rFonts w:ascii="Times New Roman" w:hAnsi="Times New Roman" w:cs="Times New Roman"/>
              </w:rPr>
              <w:t>ОК 2, ОК 4, ОК5,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2</w:t>
            </w:r>
          </w:p>
        </w:tc>
        <w:tc>
          <w:tcPr>
            <w:tcW w:w="4333" w:type="dxa"/>
          </w:tcPr>
          <w:p w:rsidR="00163902" w:rsidRPr="00910AE4" w:rsidRDefault="00163902" w:rsidP="008E6073">
            <w:pPr>
              <w:tabs>
                <w:tab w:val="num" w:pos="180"/>
              </w:tabs>
              <w:suppressAutoHyphens/>
              <w:ind w:right="88"/>
              <w:rPr>
                <w:rFonts w:ascii="Times New Roman" w:hAnsi="Times New Roman" w:cs="Times New Roman"/>
              </w:rPr>
            </w:pPr>
            <w:r w:rsidRPr="00910AE4">
              <w:rPr>
                <w:rFonts w:ascii="Times New Roman" w:hAnsi="Times New Roman" w:cs="Times New Roman"/>
              </w:rPr>
              <w:t xml:space="preserve">Подготовка сообщений по видам банковских кредитов </w:t>
            </w:r>
          </w:p>
        </w:tc>
      </w:tr>
      <w:tr w:rsidR="00163902" w:rsidRPr="00910AE4" w:rsidTr="005E3CDE">
        <w:tc>
          <w:tcPr>
            <w:tcW w:w="664" w:type="dxa"/>
            <w:vAlign w:val="center"/>
          </w:tcPr>
          <w:p w:rsidR="00163902" w:rsidRPr="005E3CDE" w:rsidRDefault="00163902" w:rsidP="008E6073">
            <w:pPr>
              <w:tabs>
                <w:tab w:val="num" w:pos="180"/>
              </w:tabs>
              <w:suppressAutoHyphens/>
              <w:jc w:val="center"/>
              <w:rPr>
                <w:rFonts w:ascii="Times New Roman" w:hAnsi="Times New Roman" w:cs="Times New Roman"/>
                <w:bCs/>
              </w:rPr>
            </w:pPr>
            <w:r>
              <w:rPr>
                <w:rFonts w:ascii="Times New Roman" w:hAnsi="Times New Roman" w:cs="Times New Roman"/>
                <w:bCs/>
              </w:rPr>
              <w:t>14</w:t>
            </w:r>
          </w:p>
        </w:tc>
        <w:tc>
          <w:tcPr>
            <w:tcW w:w="2324" w:type="dxa"/>
          </w:tcPr>
          <w:p w:rsidR="00163902" w:rsidRDefault="00163902" w:rsidP="008E6073">
            <w:pPr>
              <w:tabs>
                <w:tab w:val="num" w:pos="180"/>
              </w:tabs>
              <w:suppressAutoHyphens/>
              <w:ind w:right="88"/>
              <w:jc w:val="center"/>
              <w:rPr>
                <w:rFonts w:ascii="Times New Roman" w:hAnsi="Times New Roman" w:cs="Times New Roman"/>
              </w:rPr>
            </w:pPr>
            <w:r>
              <w:rPr>
                <w:rFonts w:ascii="Times New Roman" w:hAnsi="Times New Roman" w:cs="Times New Roman"/>
              </w:rPr>
              <w:t>Тема 4.4.</w:t>
            </w:r>
          </w:p>
          <w:p w:rsidR="00163902" w:rsidRPr="00910AE4" w:rsidRDefault="00163902" w:rsidP="008E6073">
            <w:pPr>
              <w:shd w:val="clear" w:color="auto" w:fill="FFFFFF"/>
              <w:jc w:val="center"/>
              <w:rPr>
                <w:rFonts w:ascii="Times New Roman" w:hAnsi="Times New Roman" w:cs="Times New Roman"/>
              </w:rPr>
            </w:pPr>
            <w:r w:rsidRPr="00910AE4">
              <w:rPr>
                <w:rFonts w:ascii="Times New Roman" w:hAnsi="Times New Roman" w:cs="Times New Roman"/>
              </w:rPr>
              <w:t>Платежная система РФ.</w:t>
            </w:r>
          </w:p>
        </w:tc>
        <w:tc>
          <w:tcPr>
            <w:tcW w:w="1417" w:type="dxa"/>
          </w:tcPr>
          <w:p w:rsidR="00163902" w:rsidRPr="00910AE4" w:rsidRDefault="00163902" w:rsidP="008E6073">
            <w:pPr>
              <w:tabs>
                <w:tab w:val="num" w:pos="180"/>
              </w:tabs>
              <w:suppressAutoHyphens/>
              <w:ind w:right="-64"/>
              <w:jc w:val="center"/>
              <w:rPr>
                <w:rFonts w:ascii="Times New Roman" w:hAnsi="Times New Roman" w:cs="Times New Roman"/>
              </w:rPr>
            </w:pPr>
            <w:r w:rsidRPr="00910AE4">
              <w:rPr>
                <w:rFonts w:ascii="Times New Roman" w:hAnsi="Times New Roman" w:cs="Times New Roman"/>
              </w:rPr>
              <w:t>ОК 2, ОК 4, ОК5,</w:t>
            </w:r>
          </w:p>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rPr>
              <w:t xml:space="preserve"> ПК 4.1, 4.2,</w:t>
            </w:r>
          </w:p>
        </w:tc>
        <w:tc>
          <w:tcPr>
            <w:tcW w:w="1090" w:type="dxa"/>
          </w:tcPr>
          <w:p w:rsidR="00163902" w:rsidRPr="00910AE4" w:rsidRDefault="00163902" w:rsidP="008E6073">
            <w:pPr>
              <w:tabs>
                <w:tab w:val="num" w:pos="180"/>
              </w:tabs>
              <w:suppressAutoHyphens/>
              <w:ind w:right="88"/>
              <w:jc w:val="center"/>
              <w:rPr>
                <w:rFonts w:ascii="Times New Roman" w:hAnsi="Times New Roman" w:cs="Times New Roman"/>
                <w:bCs/>
              </w:rPr>
            </w:pPr>
            <w:r w:rsidRPr="00910AE4">
              <w:rPr>
                <w:rFonts w:ascii="Times New Roman" w:hAnsi="Times New Roman" w:cs="Times New Roman"/>
                <w:bCs/>
              </w:rPr>
              <w:t>2</w:t>
            </w:r>
          </w:p>
        </w:tc>
        <w:tc>
          <w:tcPr>
            <w:tcW w:w="4333" w:type="dxa"/>
          </w:tcPr>
          <w:p w:rsidR="00163902" w:rsidRPr="00910AE4" w:rsidRDefault="00163902" w:rsidP="008E6073">
            <w:pPr>
              <w:widowControl w:val="0"/>
              <w:shd w:val="clear" w:color="auto" w:fill="FFFFFF"/>
              <w:tabs>
                <w:tab w:val="left" w:pos="3261"/>
              </w:tabs>
              <w:autoSpaceDE w:val="0"/>
              <w:autoSpaceDN w:val="0"/>
              <w:adjustRightInd w:val="0"/>
              <w:rPr>
                <w:rFonts w:ascii="Times New Roman" w:hAnsi="Times New Roman" w:cs="Times New Roman"/>
              </w:rPr>
            </w:pPr>
            <w:r w:rsidRPr="00910AE4">
              <w:rPr>
                <w:rFonts w:ascii="Times New Roman" w:hAnsi="Times New Roman" w:cs="Times New Roman"/>
              </w:rPr>
              <w:t>Конспект по следующим вопросам:</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1. Классификация платежных систем.</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2. Законодательно-нормативная база.</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3. Роль ЦБ РФ в организации платежной системы.</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4.Принципы организации платежей в РФ.</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5. Порядок открытия и ведения расчетного (текущего) счета клиента в банке.</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6. Виды картотек к банковскому счету клиента, их назначение.</w:t>
            </w:r>
          </w:p>
          <w:p w:rsidR="00163902" w:rsidRPr="00910AE4" w:rsidRDefault="00163902" w:rsidP="008E6073">
            <w:pPr>
              <w:shd w:val="clear" w:color="auto" w:fill="FFFFFF"/>
              <w:rPr>
                <w:rFonts w:ascii="Times New Roman" w:hAnsi="Times New Roman" w:cs="Times New Roman"/>
                <w:shd w:val="clear" w:color="auto" w:fill="FFFFFF"/>
              </w:rPr>
            </w:pPr>
            <w:r w:rsidRPr="00910AE4">
              <w:rPr>
                <w:rFonts w:ascii="Times New Roman" w:hAnsi="Times New Roman" w:cs="Times New Roman"/>
                <w:shd w:val="clear" w:color="auto" w:fill="FFFFFF"/>
              </w:rPr>
              <w:t>7. Очередность платежей с банковского счета.</w:t>
            </w:r>
          </w:p>
        </w:tc>
      </w:tr>
      <w:tr w:rsidR="00163902" w:rsidRPr="00910AE4" w:rsidTr="00910AE4">
        <w:tc>
          <w:tcPr>
            <w:tcW w:w="9828" w:type="dxa"/>
            <w:gridSpan w:val="5"/>
          </w:tcPr>
          <w:p w:rsidR="00163902" w:rsidRPr="00910AE4" w:rsidRDefault="00163902" w:rsidP="008E6073">
            <w:pPr>
              <w:tabs>
                <w:tab w:val="num" w:pos="180"/>
              </w:tabs>
              <w:suppressAutoHyphens/>
              <w:ind w:right="88"/>
              <w:jc w:val="center"/>
              <w:rPr>
                <w:rFonts w:ascii="Times New Roman" w:hAnsi="Times New Roman" w:cs="Times New Roman"/>
              </w:rPr>
            </w:pPr>
            <w:r w:rsidRPr="00910AE4">
              <w:rPr>
                <w:rFonts w:ascii="Times New Roman" w:hAnsi="Times New Roman" w:cs="Times New Roman"/>
                <w:b/>
                <w:bCs/>
              </w:rPr>
              <w:t>Итого – 59 часов</w:t>
            </w:r>
          </w:p>
        </w:tc>
      </w:tr>
    </w:tbl>
    <w:p w:rsidR="00163902" w:rsidRDefault="00163902" w:rsidP="008E6073">
      <w:pPr>
        <w:ind w:firstLine="540"/>
        <w:jc w:val="center"/>
        <w:rPr>
          <w:rFonts w:ascii="Times New Roman" w:hAnsi="Times New Roman"/>
          <w:b/>
        </w:rPr>
      </w:pPr>
    </w:p>
    <w:p w:rsidR="00163902" w:rsidRPr="004076B8" w:rsidRDefault="00163902" w:rsidP="008E6073">
      <w:pPr>
        <w:jc w:val="center"/>
        <w:rPr>
          <w:rFonts w:ascii="Times New Roman" w:hAnsi="Times New Roman"/>
          <w:b/>
        </w:rPr>
      </w:pPr>
      <w:r w:rsidRPr="004076B8">
        <w:rPr>
          <w:rFonts w:ascii="Times New Roman" w:hAnsi="Times New Roman"/>
          <w:b/>
        </w:rPr>
        <w:t>Список рекомендуемых источников:</w:t>
      </w:r>
    </w:p>
    <w:p w:rsidR="00163902" w:rsidRPr="00910AE4"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hd w:val="clear" w:color="auto" w:fill="FFFFFF"/>
        </w:rPr>
      </w:pPr>
      <w:r w:rsidRPr="00910AE4">
        <w:rPr>
          <w:rFonts w:ascii="Times New Roman" w:hAnsi="Times New Roman" w:cs="Times New Roman"/>
          <w:b/>
          <w:bCs/>
          <w:shd w:val="clear" w:color="auto" w:fill="FFFFFF"/>
        </w:rPr>
        <w:t>Нормативные издания:</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1. Бюджетный кодекс Российской Федерации: Федеральный закон от 31.07.1998 № 145-ФЗ в ред.от , от 03.12.2011 N 378-ФЗ</w:t>
      </w:r>
    </w:p>
    <w:p w:rsidR="00163902" w:rsidRPr="00910AE4" w:rsidRDefault="00163902" w:rsidP="008E6073">
      <w:pPr>
        <w:numPr>
          <w:ilvl w:val="0"/>
          <w:numId w:val="26"/>
        </w:numPr>
        <w:tabs>
          <w:tab w:val="left" w:pos="1080"/>
        </w:tabs>
        <w:ind w:left="0" w:firstLine="720"/>
        <w:jc w:val="both"/>
        <w:rPr>
          <w:rFonts w:ascii="Times New Roman" w:hAnsi="Times New Roman" w:cs="Times New Roman"/>
        </w:rPr>
      </w:pPr>
      <w:r w:rsidRPr="00910AE4">
        <w:rPr>
          <w:rFonts w:ascii="Times New Roman" w:hAnsi="Times New Roman" w:cs="Times New Roman"/>
        </w:rPr>
        <w:t>Федеральный закон от 10 декабря 2003 г. № 173-ФЗ "О валютном регулировании и валютном контроле" в редакции Федерального закона от 06.12.2011 N 409-ФЗ</w:t>
      </w:r>
    </w:p>
    <w:p w:rsidR="00163902" w:rsidRPr="00910AE4" w:rsidRDefault="00163902" w:rsidP="008E6073">
      <w:pPr>
        <w:numPr>
          <w:ilvl w:val="0"/>
          <w:numId w:val="26"/>
        </w:numPr>
        <w:tabs>
          <w:tab w:val="left" w:pos="1080"/>
        </w:tabs>
        <w:ind w:left="0" w:firstLine="720"/>
        <w:jc w:val="both"/>
        <w:rPr>
          <w:rFonts w:ascii="Times New Roman" w:hAnsi="Times New Roman" w:cs="Times New Roman"/>
        </w:rPr>
      </w:pPr>
      <w:r w:rsidRPr="00910AE4">
        <w:rPr>
          <w:rFonts w:ascii="Times New Roman" w:hAnsi="Times New Roman" w:cs="Times New Roman"/>
        </w:rPr>
        <w:t>Федеральный закон РФ от 22 апреля 1996 г. №39-ФЗ «О рынке ценных бумаг» в ред. от 30.11.2011 N 362-ФЗ</w:t>
      </w:r>
    </w:p>
    <w:p w:rsidR="00163902" w:rsidRPr="00910AE4" w:rsidRDefault="00163902" w:rsidP="008E6073">
      <w:pPr>
        <w:numPr>
          <w:ilvl w:val="0"/>
          <w:numId w:val="26"/>
        </w:numPr>
        <w:tabs>
          <w:tab w:val="left" w:pos="1080"/>
        </w:tabs>
        <w:ind w:left="0" w:firstLine="720"/>
        <w:jc w:val="both"/>
        <w:rPr>
          <w:rFonts w:ascii="Times New Roman" w:hAnsi="Times New Roman" w:cs="Times New Roman"/>
        </w:rPr>
      </w:pPr>
      <w:r w:rsidRPr="00910AE4">
        <w:rPr>
          <w:rFonts w:ascii="Times New Roman" w:hAnsi="Times New Roman" w:cs="Times New Roman"/>
        </w:rPr>
        <w:t>Федеральный закон от 29 октября 1998 г. №164-ФЗ «О финансовой аренде (лизинге)» с изменениями от 08.05.2010 N 83-ФЗ</w:t>
      </w:r>
    </w:p>
    <w:p w:rsidR="00163902" w:rsidRPr="00910AE4" w:rsidRDefault="00163902" w:rsidP="008E6073">
      <w:pPr>
        <w:numPr>
          <w:ilvl w:val="0"/>
          <w:numId w:val="26"/>
        </w:numPr>
        <w:tabs>
          <w:tab w:val="left" w:pos="1080"/>
        </w:tabs>
        <w:ind w:left="0" w:firstLine="720"/>
        <w:jc w:val="both"/>
        <w:rPr>
          <w:rFonts w:ascii="Times New Roman" w:hAnsi="Times New Roman" w:cs="Times New Roman"/>
        </w:rPr>
      </w:pPr>
      <w:r w:rsidRPr="00910AE4">
        <w:rPr>
          <w:rFonts w:ascii="Times New Roman" w:hAnsi="Times New Roman" w:cs="Times New Roman"/>
        </w:rPr>
        <w:t>Федеральный закон от 10 июля 2002 г. №86-ФЗ «О Центральном Банке РФ (Банке России)» в ред. от 21.11.2011 N 327-ФЗ</w:t>
      </w:r>
    </w:p>
    <w:p w:rsidR="00163902" w:rsidRPr="00910AE4" w:rsidRDefault="00163902" w:rsidP="008E6073">
      <w:pPr>
        <w:numPr>
          <w:ilvl w:val="0"/>
          <w:numId w:val="26"/>
        </w:numPr>
        <w:tabs>
          <w:tab w:val="left" w:pos="1080"/>
        </w:tabs>
        <w:ind w:left="0" w:firstLine="720"/>
        <w:jc w:val="both"/>
        <w:rPr>
          <w:rFonts w:ascii="Times New Roman" w:hAnsi="Times New Roman" w:cs="Times New Roman"/>
        </w:rPr>
      </w:pPr>
      <w:r w:rsidRPr="00910AE4">
        <w:rPr>
          <w:rFonts w:ascii="Times New Roman" w:hAnsi="Times New Roman" w:cs="Times New Roman"/>
        </w:rPr>
        <w:t>Закон Российской Федерации от 2 декабря 1990 г. № 395-1 «О банках и банковской деятельности» с изменениями от 06.12.2011 N 409-ФЗ.</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lastRenderedPageBreak/>
        <w:t>7. Инструкция Банка России N 110-И «Об обязательных нормативах банков» от 16.01.2004 г.</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8. Положение Банка России «О правилах организации наличного денежного обращения на территории Российской Федерации» от 05.01.1998 N 14-П (ред. от 31.10.2002)</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9. Положение Банка России «О безналичных расчетах в РФ» № 2-П от10.10.2002 г.</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10. Положение Центрального банка РФ «О порядке формирования кредитными организациями резерва на возможные потери по ссудам, по ссудной и приравненной к ней задолженности» № 254-П от 26.03.2004 г.</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11. Положение Центрального банка РФ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утв. ЦБ РФ 24.04.2008 г. № 318-П.</w:t>
      </w:r>
    </w:p>
    <w:p w:rsidR="00163902" w:rsidRPr="00910AE4" w:rsidRDefault="00163902" w:rsidP="008E6073">
      <w:pPr>
        <w:tabs>
          <w:tab w:val="left" w:pos="1080"/>
        </w:tabs>
        <w:ind w:firstLine="720"/>
        <w:jc w:val="both"/>
        <w:rPr>
          <w:rFonts w:ascii="Times New Roman" w:hAnsi="Times New Roman" w:cs="Times New Roman"/>
        </w:rPr>
      </w:pPr>
      <w:r w:rsidRPr="00910AE4">
        <w:rPr>
          <w:rFonts w:ascii="Times New Roman" w:hAnsi="Times New Roman" w:cs="Times New Roman"/>
        </w:rPr>
        <w:t>12. Указание Центрального банка РФ «О порядке расчета и доведения до заемщика — физического лица полной стоимости кредита» № 11772 от 13 мая 2008 года № 2008-У: зарегистр. Министерством юстиции Российской Федерации 29 мая 2008 г.</w:t>
      </w:r>
    </w:p>
    <w:p w:rsid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p>
    <w:p w:rsidR="00A113B1" w:rsidRPr="00A113B1" w:rsidRDefault="00A113B1" w:rsidP="00A113B1">
      <w:pPr>
        <w:widowControl w:val="0"/>
        <w:autoSpaceDE w:val="0"/>
        <w:autoSpaceDN w:val="0"/>
        <w:adjustRightInd w:val="0"/>
        <w:ind w:firstLine="709"/>
        <w:jc w:val="both"/>
        <w:rPr>
          <w:rFonts w:ascii="Times New Roman" w:hAnsi="Times New Roman" w:cs="Times New Roman"/>
          <w:b/>
          <w:color w:val="auto"/>
          <w:lang w:eastAsia="en-US"/>
        </w:rPr>
      </w:pPr>
      <w:r w:rsidRPr="00A113B1">
        <w:rPr>
          <w:rFonts w:ascii="Times New Roman" w:hAnsi="Times New Roman" w:cs="Times New Roman"/>
          <w:b/>
          <w:color w:val="auto"/>
          <w:lang w:eastAsia="en-US"/>
        </w:rPr>
        <w:t>Печатные издания</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13</w:t>
      </w:r>
      <w:r w:rsidRPr="00A113B1">
        <w:rPr>
          <w:rFonts w:ascii="Times New Roman" w:hAnsi="Times New Roman" w:cs="Times New Roman"/>
          <w:color w:val="auto"/>
          <w:lang w:eastAsia="en-US"/>
        </w:rPr>
        <w:t xml:space="preserve">. Звонова Е.А., Топчий В.Д. Деньги, кредит, банки. -М. : Издательство Юрайт, 2017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14</w:t>
      </w:r>
      <w:r w:rsidRPr="00A113B1">
        <w:rPr>
          <w:rFonts w:ascii="Times New Roman" w:hAnsi="Times New Roman" w:cs="Times New Roman"/>
          <w:color w:val="auto"/>
          <w:lang w:eastAsia="en-US"/>
        </w:rPr>
        <w:t xml:space="preserve">. Финансы, денежное обращение и кредит / под ред.Т. М. Ковалева.- М. : КНОРУС, 2017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15</w:t>
      </w:r>
      <w:r w:rsidRPr="00A113B1">
        <w:rPr>
          <w:rFonts w:ascii="Times New Roman" w:hAnsi="Times New Roman" w:cs="Times New Roman"/>
          <w:color w:val="auto"/>
          <w:lang w:eastAsia="en-US"/>
        </w:rPr>
        <w:t xml:space="preserve">. Финансы, денежное обращение и кредит / под ред.Д. В. Бураков. - М. : Издательство Юрайт, 2017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16</w:t>
      </w:r>
      <w:r w:rsidRPr="00A113B1">
        <w:rPr>
          <w:rFonts w:ascii="Times New Roman" w:hAnsi="Times New Roman" w:cs="Times New Roman"/>
          <w:color w:val="auto"/>
          <w:lang w:eastAsia="en-US"/>
        </w:rPr>
        <w:t xml:space="preserve">. Финансы и кредит     / под ред.ред. О. И. Лаврушин. - М. : КНОРУС, 2018    </w:t>
      </w:r>
    </w:p>
    <w:p w:rsidR="00A113B1" w:rsidRPr="00A113B1" w:rsidRDefault="00A113B1" w:rsidP="00A113B1">
      <w:pPr>
        <w:widowControl w:val="0"/>
        <w:autoSpaceDE w:val="0"/>
        <w:autoSpaceDN w:val="0"/>
        <w:adjustRightInd w:val="0"/>
        <w:ind w:firstLine="709"/>
        <w:jc w:val="both"/>
        <w:rPr>
          <w:rFonts w:ascii="Times New Roman" w:hAnsi="Times New Roman" w:cs="Times New Roman"/>
          <w:b/>
          <w:color w:val="auto"/>
          <w:lang w:eastAsia="en-US"/>
        </w:rPr>
      </w:pPr>
    </w:p>
    <w:p w:rsidR="00A113B1" w:rsidRPr="00A113B1" w:rsidRDefault="00A113B1" w:rsidP="00A113B1">
      <w:pPr>
        <w:widowControl w:val="0"/>
        <w:autoSpaceDE w:val="0"/>
        <w:autoSpaceDN w:val="0"/>
        <w:adjustRightInd w:val="0"/>
        <w:ind w:firstLine="709"/>
        <w:jc w:val="both"/>
        <w:rPr>
          <w:rFonts w:ascii="Times New Roman" w:hAnsi="Times New Roman" w:cs="Times New Roman"/>
          <w:b/>
          <w:color w:val="auto"/>
          <w:lang w:eastAsia="en-US"/>
        </w:rPr>
      </w:pPr>
      <w:r w:rsidRPr="00A113B1">
        <w:rPr>
          <w:rFonts w:ascii="Times New Roman" w:hAnsi="Times New Roman" w:cs="Times New Roman"/>
          <w:b/>
          <w:color w:val="auto"/>
          <w:lang w:eastAsia="en-US"/>
        </w:rPr>
        <w:t>3.2.2. Электронный ресурс</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17</w:t>
      </w:r>
      <w:r w:rsidRPr="00A113B1">
        <w:rPr>
          <w:rFonts w:ascii="Times New Roman" w:hAnsi="Times New Roman" w:cs="Times New Roman"/>
          <w:color w:val="auto"/>
          <w:lang w:eastAsia="en-US"/>
        </w:rPr>
        <w:t xml:space="preserve">. Деньги, кредит, банки. Денежный и кредитный рынки : учебник для среднего профессионального образования / М. А. Абрамова [и др.] ; под общей редакцией М. А. Абрамовой, Л. С. Александровой. — 3-е изд., испр. и доп. — Москва : Издательство Юрайт, 2021. — 424 с. — (Профессиональное образование). — ISBN 978-5-534-15075-9. — Текст : электронный // Образовательная платформа Юрайт [сайт]. — URL: https://urait.ru/bcode/487120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18</w:t>
      </w:r>
      <w:r w:rsidRPr="00A113B1">
        <w:rPr>
          <w:rFonts w:ascii="Times New Roman" w:hAnsi="Times New Roman" w:cs="Times New Roman"/>
          <w:color w:val="auto"/>
          <w:lang w:eastAsia="en-US"/>
        </w:rPr>
        <w:t xml:space="preserve">. Кропин, Ю. А.  Деньги, кредит, банки : учебник и практикум для среднего профессионального образования / Ю. А. Кропин. — 3-е изд., перераб. и доп. — Москва : Издательство Юрайт, 2021. — 391 с. — (Профессиональное образование). — ISBN 978-5-534-14879-4. — Текст : электронный // Образовательная платформа Юрайт [сайт]. — URL: </w:t>
      </w:r>
      <w:hyperlink r:id="rId10" w:history="1">
        <w:r w:rsidRPr="00A113B1">
          <w:rPr>
            <w:rFonts w:ascii="Times New Roman" w:hAnsi="Times New Roman" w:cs="Times New Roman"/>
            <w:color w:val="0000FF"/>
            <w:lang w:eastAsia="en-US"/>
          </w:rPr>
          <w:t>https://urait.ru/bcode/484246</w:t>
        </w:r>
      </w:hyperlink>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19</w:t>
      </w:r>
      <w:r w:rsidRPr="00A113B1">
        <w:rPr>
          <w:rFonts w:ascii="Times New Roman" w:hAnsi="Times New Roman" w:cs="Times New Roman"/>
          <w:color w:val="auto"/>
          <w:lang w:eastAsia="en-US"/>
        </w:rPr>
        <w:t xml:space="preserve">. Каранина Е.В., Евстратова А.В. Финансы, денежное обращение и кредит: учебник для средних и средних специальных учебных заведений / Е.В. Каранина, А.В. Евстратова. – Киров: ФГБОУ ВПО «ВятГУ», 2015. – 212 с..— Режим доступа: http://www.  kilmezfinans.ru wp…денежное-обращение-и-кредит.pdf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20</w:t>
      </w:r>
      <w:r w:rsidRPr="00A113B1">
        <w:rPr>
          <w:rFonts w:ascii="Times New Roman" w:hAnsi="Times New Roman" w:cs="Times New Roman"/>
          <w:color w:val="auto"/>
          <w:lang w:eastAsia="en-US"/>
        </w:rPr>
        <w:t>. Климович В.П.. Финансы, денежное обращение и кредит : учебник /В.П. Климович. — 4-е изд., перераб. и доп. — М., 2015. — 336 с.. .— Режим доступа: http://www.    kredit-uchebnik.html</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21</w:t>
      </w:r>
      <w:r w:rsidRPr="00A113B1">
        <w:rPr>
          <w:rFonts w:ascii="Times New Roman" w:hAnsi="Times New Roman" w:cs="Times New Roman"/>
          <w:color w:val="auto"/>
          <w:lang w:eastAsia="en-US"/>
        </w:rPr>
        <w:t xml:space="preserve">. Финансы, деньги, кредит : учебник / коллектив авторов ; под ред. М.А. Абрамовой, Е.В. Маркиной. — Москва : КНОРУС, 2017. — 256 с. — Режим доступа: http://www. knorus.ru›  </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22</w:t>
      </w:r>
      <w:r w:rsidRPr="00A113B1">
        <w:rPr>
          <w:rFonts w:ascii="Times New Roman" w:hAnsi="Times New Roman" w:cs="Times New Roman"/>
          <w:color w:val="auto"/>
          <w:lang w:eastAsia="en-US"/>
        </w:rPr>
        <w:t>.Кузнецова, Е. И. Финансы. Денежное обращение. Кредит : ученое пособие для студентов вузов, обучающихся по направлениям экономики и менеджмента / Е. И. Кузнецова. — Москва : ЮНИТИ-ДАНА, 2017. — 687 c. — ISBN 978-5-238-02204-8. — Текст : электронный // Электронно-библиотечная система IPR BOOKS : [сайт]. — URL: https://www.iprbookshop.ru/71069.html — Режим доступа: для авторизир. пользователей</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p>
    <w:p w:rsidR="00A113B1" w:rsidRPr="00A113B1" w:rsidRDefault="00A113B1" w:rsidP="00A113B1">
      <w:pPr>
        <w:widowControl w:val="0"/>
        <w:autoSpaceDE w:val="0"/>
        <w:autoSpaceDN w:val="0"/>
        <w:adjustRightInd w:val="0"/>
        <w:ind w:firstLine="709"/>
        <w:rPr>
          <w:rFonts w:ascii="Times New Roman" w:hAnsi="Times New Roman" w:cs="Times New Roman"/>
          <w:b/>
          <w:color w:val="auto"/>
          <w:lang w:eastAsia="en-US"/>
        </w:rPr>
      </w:pPr>
      <w:r w:rsidRPr="00A113B1">
        <w:rPr>
          <w:rFonts w:ascii="Times New Roman" w:hAnsi="Times New Roman" w:cs="Times New Roman"/>
          <w:b/>
          <w:color w:val="auto"/>
          <w:lang w:eastAsia="en-US"/>
        </w:rPr>
        <w:lastRenderedPageBreak/>
        <w:t>Интернет-ресурсы:</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23</w:t>
      </w:r>
      <w:r w:rsidRPr="00A113B1">
        <w:rPr>
          <w:rFonts w:ascii="Times New Roman" w:hAnsi="Times New Roman" w:cs="Times New Roman"/>
          <w:color w:val="auto"/>
          <w:lang w:eastAsia="en-US"/>
        </w:rPr>
        <w:t>. Официальный сайт Банка России</w:t>
      </w:r>
    </w:p>
    <w:p w:rsidR="00A113B1" w:rsidRPr="00A113B1" w:rsidRDefault="00A113B1" w:rsidP="00A113B1">
      <w:pPr>
        <w:widowControl w:val="0"/>
        <w:autoSpaceDE w:val="0"/>
        <w:autoSpaceDN w:val="0"/>
        <w:adjustRightInd w:val="0"/>
        <w:ind w:firstLine="709"/>
        <w:jc w:val="both"/>
        <w:rPr>
          <w:rFonts w:ascii="Times New Roman" w:hAnsi="Times New Roman" w:cs="Times New Roman"/>
          <w:color w:val="auto"/>
          <w:lang w:eastAsia="en-US"/>
        </w:rPr>
      </w:pPr>
      <w:r>
        <w:rPr>
          <w:rFonts w:ascii="Times New Roman" w:hAnsi="Times New Roman" w:cs="Times New Roman"/>
          <w:color w:val="auto"/>
          <w:lang w:eastAsia="en-US"/>
        </w:rPr>
        <w:t>24</w:t>
      </w:r>
      <w:r w:rsidRPr="00A113B1">
        <w:rPr>
          <w:rFonts w:ascii="Times New Roman" w:hAnsi="Times New Roman" w:cs="Times New Roman"/>
          <w:color w:val="auto"/>
          <w:lang w:eastAsia="en-US"/>
        </w:rPr>
        <w:t>. Сайт Ассоциации российских банков.</w:t>
      </w:r>
    </w:p>
    <w:p w:rsidR="00A113B1" w:rsidRPr="00A113B1" w:rsidRDefault="00A113B1" w:rsidP="00A113B1">
      <w:pPr>
        <w:tabs>
          <w:tab w:val="left" w:pos="0"/>
          <w:tab w:val="left" w:pos="284"/>
          <w:tab w:val="left" w:pos="1080"/>
        </w:tabs>
        <w:ind w:firstLine="709"/>
        <w:jc w:val="both"/>
        <w:rPr>
          <w:rFonts w:ascii="Times New Roman" w:hAnsi="Times New Roman" w:cs="Times New Roman"/>
          <w:color w:val="auto"/>
        </w:rPr>
      </w:pPr>
      <w:r>
        <w:rPr>
          <w:rFonts w:ascii="Times New Roman" w:hAnsi="Times New Roman" w:cs="Times New Roman"/>
          <w:color w:val="auto"/>
        </w:rPr>
        <w:t>25</w:t>
      </w:r>
      <w:r w:rsidRPr="00A113B1">
        <w:rPr>
          <w:rFonts w:ascii="Times New Roman" w:hAnsi="Times New Roman" w:cs="Times New Roman"/>
          <w:color w:val="auto"/>
        </w:rPr>
        <w:t>. Официальный сайт Министерства финансов РФ. </w:t>
      </w:r>
      <w:hyperlink r:id="rId11" w:history="1">
        <w:r w:rsidRPr="00A113B1">
          <w:rPr>
            <w:rFonts w:ascii="Times New Roman" w:hAnsi="Times New Roman" w:cs="Times New Roman"/>
            <w:color w:val="0000FF"/>
          </w:rPr>
          <w:t>www.minfin.ru</w:t>
        </w:r>
      </w:hyperlink>
    </w:p>
    <w:p w:rsidR="00A113B1" w:rsidRPr="00A113B1" w:rsidRDefault="00A113B1" w:rsidP="00A113B1">
      <w:pPr>
        <w:tabs>
          <w:tab w:val="left" w:pos="0"/>
          <w:tab w:val="left" w:pos="284"/>
          <w:tab w:val="left" w:pos="1080"/>
        </w:tabs>
        <w:ind w:left="360"/>
        <w:jc w:val="both"/>
        <w:rPr>
          <w:rFonts w:ascii="Times New Roman" w:hAnsi="Times New Roman" w:cs="Times New Roman"/>
          <w:color w:val="auto"/>
        </w:rPr>
      </w:pPr>
      <w:r w:rsidRPr="00A113B1">
        <w:rPr>
          <w:rFonts w:ascii="Times New Roman" w:hAnsi="Times New Roman" w:cs="Times New Roman"/>
          <w:color w:val="auto"/>
        </w:rPr>
        <w:t xml:space="preserve">      </w:t>
      </w:r>
      <w:r>
        <w:rPr>
          <w:rFonts w:ascii="Times New Roman" w:hAnsi="Times New Roman" w:cs="Times New Roman"/>
          <w:color w:val="auto"/>
        </w:rPr>
        <w:t>26</w:t>
      </w:r>
      <w:r w:rsidRPr="00A113B1">
        <w:rPr>
          <w:rFonts w:ascii="Times New Roman" w:hAnsi="Times New Roman" w:cs="Times New Roman"/>
          <w:color w:val="auto"/>
        </w:rPr>
        <w:t>. Официальный сайт Счетной палаты РФ </w:t>
      </w:r>
      <w:hyperlink r:id="rId12" w:history="1">
        <w:r w:rsidRPr="00A113B1">
          <w:rPr>
            <w:rFonts w:ascii="Times New Roman" w:hAnsi="Times New Roman" w:cs="Times New Roman"/>
            <w:color w:val="0000FF"/>
          </w:rPr>
          <w:t>www.ach.govru</w:t>
        </w:r>
      </w:hyperlink>
    </w:p>
    <w:p w:rsidR="00A113B1" w:rsidRPr="00A113B1" w:rsidRDefault="00A113B1" w:rsidP="00A113B1">
      <w:pPr>
        <w:tabs>
          <w:tab w:val="left" w:pos="0"/>
          <w:tab w:val="left" w:pos="284"/>
          <w:tab w:val="left" w:pos="1080"/>
        </w:tabs>
        <w:ind w:left="720"/>
        <w:jc w:val="both"/>
        <w:rPr>
          <w:rFonts w:ascii="Times New Roman" w:hAnsi="Times New Roman" w:cs="Times New Roman"/>
          <w:color w:val="auto"/>
        </w:rPr>
      </w:pPr>
      <w:r>
        <w:rPr>
          <w:rFonts w:ascii="Times New Roman" w:hAnsi="Times New Roman" w:cs="Times New Roman"/>
          <w:color w:val="auto"/>
        </w:rPr>
        <w:t>27</w:t>
      </w:r>
      <w:r w:rsidRPr="00A113B1">
        <w:rPr>
          <w:rFonts w:ascii="Times New Roman" w:hAnsi="Times New Roman" w:cs="Times New Roman"/>
          <w:color w:val="auto"/>
        </w:rPr>
        <w:t>. Официальный сайт Центрального банка РФ </w:t>
      </w:r>
      <w:hyperlink r:id="rId13" w:history="1">
        <w:r w:rsidRPr="00A113B1">
          <w:rPr>
            <w:rFonts w:ascii="Times New Roman" w:hAnsi="Times New Roman" w:cs="Times New Roman"/>
            <w:color w:val="0000FF"/>
          </w:rPr>
          <w:t>www.cbr.ru</w:t>
        </w:r>
      </w:hyperlink>
    </w:p>
    <w:p w:rsidR="00A113B1" w:rsidRPr="00A113B1" w:rsidRDefault="00A113B1" w:rsidP="00A113B1">
      <w:pPr>
        <w:tabs>
          <w:tab w:val="left" w:pos="0"/>
          <w:tab w:val="left" w:pos="284"/>
          <w:tab w:val="left" w:pos="1080"/>
        </w:tabs>
        <w:ind w:left="720"/>
        <w:jc w:val="both"/>
        <w:rPr>
          <w:rFonts w:ascii="Times New Roman" w:hAnsi="Times New Roman" w:cs="Times New Roman"/>
          <w:color w:val="auto"/>
        </w:rPr>
      </w:pPr>
      <w:r>
        <w:rPr>
          <w:rFonts w:ascii="Times New Roman" w:hAnsi="Times New Roman" w:cs="Times New Roman"/>
          <w:color w:val="auto"/>
        </w:rPr>
        <w:t>28</w:t>
      </w:r>
      <w:r w:rsidRPr="00A113B1">
        <w:rPr>
          <w:rFonts w:ascii="Times New Roman" w:hAnsi="Times New Roman" w:cs="Times New Roman"/>
          <w:color w:val="auto"/>
        </w:rPr>
        <w:t>. Информационная система ГАРАНТ</w:t>
      </w:r>
    </w:p>
    <w:p w:rsidR="00A113B1" w:rsidRPr="00A113B1" w:rsidRDefault="00A113B1" w:rsidP="00A113B1">
      <w:pPr>
        <w:tabs>
          <w:tab w:val="left" w:pos="0"/>
          <w:tab w:val="left" w:pos="284"/>
          <w:tab w:val="left" w:pos="1080"/>
        </w:tabs>
        <w:ind w:left="720"/>
        <w:jc w:val="both"/>
        <w:rPr>
          <w:rFonts w:ascii="Times New Roman" w:hAnsi="Times New Roman" w:cs="Times New Roman"/>
          <w:color w:val="auto"/>
        </w:rPr>
      </w:pPr>
      <w:r>
        <w:rPr>
          <w:rFonts w:ascii="Times New Roman" w:hAnsi="Times New Roman" w:cs="Times New Roman"/>
          <w:color w:val="auto"/>
        </w:rPr>
        <w:t>29</w:t>
      </w:r>
      <w:r w:rsidRPr="00A113B1">
        <w:rPr>
          <w:rFonts w:ascii="Times New Roman" w:hAnsi="Times New Roman" w:cs="Times New Roman"/>
          <w:color w:val="auto"/>
        </w:rPr>
        <w:t>. Информационная система Консультант Плюс</w:t>
      </w:r>
    </w:p>
    <w:p w:rsidR="00A113B1" w:rsidRDefault="00A113B1"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sidR="00A113B1">
        <w:rPr>
          <w:rFonts w:ascii="Times New Roman" w:hAnsi="Times New Roman"/>
          <w:b/>
          <w:bCs/>
          <w:kern w:val="32"/>
        </w:rPr>
        <w:t>а</w:t>
      </w:r>
      <w:r w:rsidRPr="00DD1CED">
        <w:rPr>
          <w:rFonts w:ascii="Times New Roman" w:hAnsi="Times New Roman"/>
          <w:b/>
          <w:bCs/>
          <w:kern w:val="32"/>
        </w:rPr>
        <w:t xml:space="preserve"> № 1</w:t>
      </w:r>
    </w:p>
    <w:p w:rsidR="00163902" w:rsidRPr="00DD1CED" w:rsidRDefault="00163902" w:rsidP="008E6073">
      <w:pPr>
        <w:tabs>
          <w:tab w:val="left" w:pos="1695"/>
        </w:tabs>
        <w:jc w:val="center"/>
        <w:rPr>
          <w:rFonts w:ascii="Times New Roman" w:hAnsi="Times New Roman"/>
          <w:b/>
        </w:rPr>
      </w:pPr>
    </w:p>
    <w:p w:rsidR="00163902" w:rsidRDefault="00163902" w:rsidP="008E6073">
      <w:pPr>
        <w:ind w:firstLine="720"/>
        <w:jc w:val="both"/>
        <w:rPr>
          <w:rFonts w:ascii="Times New Roman" w:hAnsi="Times New Roman"/>
        </w:rPr>
      </w:pPr>
      <w:r w:rsidRPr="00DD1CED">
        <w:rPr>
          <w:rFonts w:ascii="Times New Roman" w:hAnsi="Times New Roman"/>
          <w:b/>
        </w:rPr>
        <w:t xml:space="preserve">Тема: </w:t>
      </w:r>
      <w:r w:rsidRPr="008E220D">
        <w:rPr>
          <w:rFonts w:ascii="Times New Roman" w:hAnsi="Times New Roman"/>
        </w:rPr>
        <w:t>Сущность, функции, виды и роль денег в экономике</w:t>
      </w:r>
    </w:p>
    <w:p w:rsidR="00163902" w:rsidRPr="00DD1CED" w:rsidRDefault="00163902" w:rsidP="008E6073">
      <w:pPr>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Pr="006154BD" w:rsidRDefault="00163902" w:rsidP="008E6073">
      <w:pPr>
        <w:shd w:val="clear" w:color="auto" w:fill="FFFFFF"/>
        <w:ind w:firstLine="851"/>
        <w:jc w:val="both"/>
        <w:rPr>
          <w:rFonts w:ascii="Times New Roman" w:hAnsi="Times New Roman"/>
          <w:b/>
        </w:rPr>
      </w:pPr>
      <w:r w:rsidRPr="006154BD">
        <w:rPr>
          <w:rFonts w:ascii="Times New Roman" w:hAnsi="Times New Roman"/>
          <w:b/>
          <w:iCs/>
        </w:rPr>
        <w:t>знать:</w:t>
      </w:r>
    </w:p>
    <w:p w:rsidR="00163902" w:rsidRPr="00460A11" w:rsidRDefault="00163902" w:rsidP="008E6073">
      <w:pPr>
        <w:pStyle w:val="ac"/>
        <w:numPr>
          <w:ilvl w:val="0"/>
          <w:numId w:val="2"/>
        </w:numPr>
        <w:shd w:val="clear" w:color="auto" w:fill="FFFFFF"/>
        <w:tabs>
          <w:tab w:val="left" w:pos="993"/>
        </w:tabs>
        <w:ind w:left="0" w:firstLine="709"/>
        <w:contextualSpacing/>
        <w:jc w:val="both"/>
      </w:pPr>
      <w:r>
        <w:t>этапы эволюции денег в России</w:t>
      </w:r>
    </w:p>
    <w:p w:rsidR="00163902" w:rsidRPr="006154BD" w:rsidRDefault="00163902" w:rsidP="008E6073">
      <w:pPr>
        <w:shd w:val="clear" w:color="auto" w:fill="FFFFFF"/>
        <w:ind w:firstLine="709"/>
        <w:jc w:val="both"/>
        <w:rPr>
          <w:rFonts w:ascii="Times New Roman" w:hAnsi="Times New Roman"/>
          <w:b/>
          <w:iCs/>
        </w:rPr>
      </w:pPr>
      <w:r w:rsidRPr="006154BD">
        <w:rPr>
          <w:rFonts w:ascii="Times New Roman" w:hAnsi="Times New Roman"/>
          <w:b/>
          <w:iCs/>
        </w:rPr>
        <w:t xml:space="preserve">уметь: </w:t>
      </w:r>
    </w:p>
    <w:p w:rsidR="00163902" w:rsidRPr="00460A11" w:rsidRDefault="00163902" w:rsidP="008E6073">
      <w:pPr>
        <w:pStyle w:val="ac"/>
        <w:numPr>
          <w:ilvl w:val="0"/>
          <w:numId w:val="2"/>
        </w:numPr>
        <w:shd w:val="clear" w:color="auto" w:fill="FFFFFF"/>
        <w:tabs>
          <w:tab w:val="left" w:pos="993"/>
        </w:tabs>
        <w:ind w:left="0" w:firstLine="709"/>
        <w:contextualSpacing/>
        <w:jc w:val="both"/>
      </w:pPr>
      <w:r>
        <w:t xml:space="preserve"> давать характеристику этапам эволюции денег в России</w:t>
      </w:r>
    </w:p>
    <w:p w:rsidR="00163902" w:rsidRDefault="00163902" w:rsidP="008E6073">
      <w:pPr>
        <w:ind w:firstLine="709"/>
        <w:jc w:val="both"/>
        <w:rPr>
          <w:rFonts w:ascii="Times New Roman" w:hAnsi="Times New Roman"/>
        </w:rPr>
      </w:pPr>
    </w:p>
    <w:p w:rsidR="00163902" w:rsidRPr="00A3731C" w:rsidRDefault="00163902" w:rsidP="008E6073">
      <w:pPr>
        <w:ind w:firstLine="709"/>
        <w:jc w:val="both"/>
        <w:rPr>
          <w:rFonts w:ascii="Times New Roman" w:hAnsi="Times New Roman"/>
        </w:rPr>
      </w:pPr>
      <w:r w:rsidRPr="00A3731C">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A3731C" w:rsidRDefault="00163902" w:rsidP="008E6073">
      <w:pPr>
        <w:ind w:firstLine="709"/>
        <w:jc w:val="both"/>
        <w:rPr>
          <w:rFonts w:ascii="Times New Roman" w:hAnsi="Times New Roman"/>
        </w:rPr>
      </w:pPr>
      <w:r w:rsidRPr="00A3731C">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A3731C" w:rsidRDefault="00163902" w:rsidP="008E6073">
      <w:pPr>
        <w:ind w:firstLine="709"/>
        <w:jc w:val="both"/>
        <w:rPr>
          <w:rFonts w:ascii="Times New Roman" w:hAnsi="Times New Roman"/>
        </w:rPr>
      </w:pPr>
      <w:r w:rsidRPr="00A3731C">
        <w:rPr>
          <w:rFonts w:ascii="Times New Roman" w:hAnsi="Times New Roman"/>
        </w:rPr>
        <w:t>ОК-5 Использовать информационно-коммуникационные технологии в профессиональной деятельности.</w:t>
      </w:r>
    </w:p>
    <w:p w:rsidR="00163902" w:rsidRDefault="00163902" w:rsidP="008E6073">
      <w:pPr>
        <w:tabs>
          <w:tab w:val="num" w:pos="180"/>
        </w:tabs>
        <w:suppressAutoHyphens/>
        <w:ind w:firstLine="720"/>
        <w:rPr>
          <w:rFonts w:ascii="Times New Roman" w:hAnsi="Times New Roman"/>
          <w:b/>
        </w:rPr>
      </w:pPr>
    </w:p>
    <w:p w:rsidR="00163902" w:rsidRDefault="00163902" w:rsidP="008E6073">
      <w:pPr>
        <w:tabs>
          <w:tab w:val="num" w:pos="180"/>
        </w:tabs>
        <w:suppressAutoHyphens/>
        <w:ind w:firstLine="720"/>
        <w:rPr>
          <w:rFonts w:ascii="Times New Roman" w:hAnsi="Times New Roman"/>
          <w:b/>
        </w:rPr>
      </w:pPr>
      <w:r w:rsidRPr="00DD1CED">
        <w:rPr>
          <w:rFonts w:ascii="Times New Roman" w:hAnsi="Times New Roman"/>
          <w:b/>
        </w:rPr>
        <w:t xml:space="preserve">Задание </w:t>
      </w:r>
      <w:r>
        <w:rPr>
          <w:rFonts w:ascii="Times New Roman" w:hAnsi="Times New Roman"/>
          <w:b/>
        </w:rPr>
        <w:t>1</w:t>
      </w:r>
      <w:r w:rsidRPr="00DD1CED">
        <w:rPr>
          <w:rFonts w:ascii="Times New Roman" w:hAnsi="Times New Roman"/>
          <w:b/>
        </w:rPr>
        <w:t xml:space="preserve">. </w:t>
      </w:r>
    </w:p>
    <w:p w:rsidR="00163902" w:rsidRDefault="00163902" w:rsidP="008E6073">
      <w:pPr>
        <w:tabs>
          <w:tab w:val="num" w:pos="180"/>
        </w:tabs>
        <w:suppressAutoHyphens/>
        <w:ind w:firstLine="720"/>
        <w:rPr>
          <w:rFonts w:ascii="Times New Roman" w:hAnsi="Times New Roman"/>
          <w:b/>
        </w:rPr>
      </w:pPr>
      <w:r>
        <w:rPr>
          <w:rFonts w:ascii="Times New Roman" w:hAnsi="Times New Roman"/>
          <w:b/>
        </w:rPr>
        <w:t xml:space="preserve">Подготовить доклады с презентациями на тему: «Из истории денег на Руси». </w:t>
      </w:r>
    </w:p>
    <w:p w:rsidR="00163902" w:rsidRPr="00F225CB" w:rsidRDefault="00163902" w:rsidP="008E6073">
      <w:pPr>
        <w:tabs>
          <w:tab w:val="num" w:pos="180"/>
        </w:tabs>
        <w:suppressAutoHyphens/>
        <w:ind w:firstLine="720"/>
        <w:rPr>
          <w:rFonts w:ascii="Times New Roman" w:hAnsi="Times New Roman"/>
        </w:rPr>
      </w:pPr>
      <w:r w:rsidRPr="00F225CB">
        <w:rPr>
          <w:rFonts w:ascii="Times New Roman" w:hAnsi="Times New Roman"/>
        </w:rPr>
        <w:t>Примерные темы:</w:t>
      </w:r>
    </w:p>
    <w:p w:rsidR="00163902" w:rsidRPr="00F225CB" w:rsidRDefault="00163902" w:rsidP="008E6073">
      <w:pPr>
        <w:tabs>
          <w:tab w:val="num" w:pos="180"/>
        </w:tabs>
        <w:suppressAutoHyphens/>
        <w:ind w:firstLine="720"/>
        <w:rPr>
          <w:rFonts w:ascii="Times New Roman" w:hAnsi="Times New Roman"/>
          <w:shd w:val="clear" w:color="auto" w:fill="F9F8F5"/>
        </w:rPr>
      </w:pPr>
      <w:r w:rsidRPr="00F225CB">
        <w:rPr>
          <w:rFonts w:ascii="Times New Roman" w:hAnsi="Times New Roman"/>
          <w:shd w:val="clear" w:color="auto" w:fill="F9F8F5"/>
        </w:rPr>
        <w:t xml:space="preserve">1 Появление первых денег на Руси </w:t>
      </w:r>
    </w:p>
    <w:p w:rsidR="00163902" w:rsidRPr="00F225CB" w:rsidRDefault="00163902" w:rsidP="008E6073">
      <w:pPr>
        <w:tabs>
          <w:tab w:val="num" w:pos="180"/>
        </w:tabs>
        <w:suppressAutoHyphens/>
        <w:ind w:firstLine="720"/>
        <w:rPr>
          <w:rFonts w:ascii="Times New Roman" w:hAnsi="Times New Roman"/>
          <w:shd w:val="clear" w:color="auto" w:fill="F9F8F5"/>
        </w:rPr>
      </w:pPr>
      <w:r w:rsidRPr="00F225CB">
        <w:rPr>
          <w:rFonts w:ascii="Times New Roman" w:hAnsi="Times New Roman"/>
          <w:shd w:val="clear" w:color="auto" w:fill="F9F8F5"/>
        </w:rPr>
        <w:t>2 Развитие денег во время правления Владимира Красно Солнышко.</w:t>
      </w:r>
    </w:p>
    <w:p w:rsidR="00163902" w:rsidRPr="00F225CB" w:rsidRDefault="00163902" w:rsidP="008E6073">
      <w:pPr>
        <w:tabs>
          <w:tab w:val="num" w:pos="180"/>
        </w:tabs>
        <w:suppressAutoHyphens/>
        <w:ind w:firstLine="720"/>
        <w:rPr>
          <w:rFonts w:ascii="Times New Roman" w:hAnsi="Times New Roman"/>
          <w:shd w:val="clear" w:color="auto" w:fill="F9F8F5"/>
        </w:rPr>
      </w:pPr>
      <w:r w:rsidRPr="00F225CB">
        <w:rPr>
          <w:rFonts w:ascii="Times New Roman" w:hAnsi="Times New Roman"/>
          <w:shd w:val="clear" w:color="auto" w:fill="F9F8F5"/>
        </w:rPr>
        <w:t>2. Деньги в эпоху Возрождения</w:t>
      </w:r>
    </w:p>
    <w:p w:rsidR="00163902" w:rsidRPr="00F225CB" w:rsidRDefault="00163902" w:rsidP="008E6073">
      <w:pPr>
        <w:tabs>
          <w:tab w:val="num" w:pos="180"/>
        </w:tabs>
        <w:suppressAutoHyphens/>
        <w:ind w:firstLine="720"/>
        <w:rPr>
          <w:rFonts w:ascii="Times New Roman" w:hAnsi="Times New Roman"/>
          <w:shd w:val="clear" w:color="auto" w:fill="F9F8F5"/>
        </w:rPr>
      </w:pPr>
      <w:r w:rsidRPr="00F225CB">
        <w:rPr>
          <w:rFonts w:ascii="Times New Roman" w:hAnsi="Times New Roman"/>
          <w:shd w:val="clear" w:color="auto" w:fill="F9F8F5"/>
        </w:rPr>
        <w:t xml:space="preserve"> 3 Железные деньги государства Московского </w:t>
      </w:r>
    </w:p>
    <w:p w:rsidR="00163902" w:rsidRPr="00F225CB" w:rsidRDefault="00163902" w:rsidP="008E6073">
      <w:pPr>
        <w:tabs>
          <w:tab w:val="num" w:pos="180"/>
        </w:tabs>
        <w:suppressAutoHyphens/>
        <w:ind w:firstLine="720"/>
        <w:rPr>
          <w:rFonts w:ascii="Times New Roman" w:hAnsi="Times New Roman"/>
        </w:rPr>
      </w:pPr>
      <w:r w:rsidRPr="00F225CB">
        <w:rPr>
          <w:rFonts w:ascii="Times New Roman" w:hAnsi="Times New Roman"/>
          <w:shd w:val="clear" w:color="auto" w:fill="F9F8F5"/>
        </w:rPr>
        <w:t xml:space="preserve"> 4 История бумажных денег в России</w:t>
      </w:r>
      <w:r w:rsidRPr="00F225CB">
        <w:rPr>
          <w:rFonts w:ascii="Times New Roman" w:hAnsi="Times New Roman"/>
        </w:rPr>
        <w:br/>
      </w:r>
    </w:p>
    <w:p w:rsidR="00163902" w:rsidRPr="00910AE4" w:rsidRDefault="00163902" w:rsidP="008E6073">
      <w:pPr>
        <w:ind w:firstLine="720"/>
        <w:jc w:val="both"/>
        <w:rPr>
          <w:rFonts w:ascii="Times New Roman" w:hAnsi="Times New Roman"/>
        </w:rPr>
      </w:pPr>
      <w:r w:rsidRPr="00910AE4">
        <w:rPr>
          <w:rFonts w:ascii="Times New Roman" w:hAnsi="Times New Roman"/>
        </w:rPr>
        <w:t>Методические указания по подготовке доклада</w:t>
      </w:r>
      <w:r>
        <w:rPr>
          <w:rFonts w:ascii="Times New Roman" w:hAnsi="Times New Roman"/>
        </w:rPr>
        <w:t xml:space="preserve"> представлены в приложении 1.</w:t>
      </w:r>
    </w:p>
    <w:p w:rsidR="00163902" w:rsidRPr="00F225CB" w:rsidRDefault="00163902" w:rsidP="008E6073">
      <w:pPr>
        <w:ind w:firstLine="709"/>
        <w:jc w:val="both"/>
        <w:rPr>
          <w:rFonts w:ascii="Times New Roman" w:hAnsi="Times New Roman"/>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2</w:t>
      </w:r>
    </w:p>
    <w:p w:rsidR="00163902" w:rsidRDefault="00163902" w:rsidP="008E6073">
      <w:pPr>
        <w:autoSpaceDE w:val="0"/>
        <w:autoSpaceDN w:val="0"/>
        <w:adjustRightInd w:val="0"/>
        <w:ind w:firstLine="709"/>
        <w:rPr>
          <w:rFonts w:ascii="Times New Roman" w:hAnsi="Times New Roman"/>
          <w:b/>
        </w:rPr>
      </w:pPr>
    </w:p>
    <w:p w:rsidR="00163902" w:rsidRPr="006E7B32" w:rsidRDefault="00163902" w:rsidP="008E6073">
      <w:pPr>
        <w:autoSpaceDE w:val="0"/>
        <w:autoSpaceDN w:val="0"/>
        <w:adjustRightInd w:val="0"/>
        <w:ind w:firstLine="709"/>
        <w:rPr>
          <w:rFonts w:ascii="Times New Roman" w:hAnsi="Times New Roman"/>
        </w:rPr>
      </w:pPr>
      <w:r w:rsidRPr="00DD1CED">
        <w:rPr>
          <w:rFonts w:ascii="Times New Roman" w:hAnsi="Times New Roman"/>
          <w:b/>
        </w:rPr>
        <w:t>Тема</w:t>
      </w:r>
      <w:r w:rsidRPr="006E7B32">
        <w:rPr>
          <w:rFonts w:ascii="Times New Roman" w:hAnsi="Times New Roman"/>
          <w:b/>
        </w:rPr>
        <w:t xml:space="preserve">: </w:t>
      </w:r>
      <w:r w:rsidRPr="00F225CB">
        <w:rPr>
          <w:rFonts w:ascii="Times New Roman" w:hAnsi="Times New Roman"/>
        </w:rPr>
        <w:t>Денежное обращение. Денежная система и ее элементы.</w:t>
      </w:r>
    </w:p>
    <w:p w:rsidR="00163902" w:rsidRDefault="00163902" w:rsidP="008E6073">
      <w:pPr>
        <w:autoSpaceDE w:val="0"/>
        <w:autoSpaceDN w:val="0"/>
        <w:adjustRightInd w:val="0"/>
        <w:ind w:firstLine="720"/>
        <w:rPr>
          <w:rFonts w:ascii="Times New Roman" w:hAnsi="Times New Roman"/>
        </w:rPr>
      </w:pPr>
      <w:r w:rsidRPr="00DD1CED">
        <w:rPr>
          <w:rFonts w:ascii="Times New Roman" w:hAnsi="Times New Roman"/>
        </w:rPr>
        <w:t>В результате выполнения задания  обучающийся должен</w:t>
      </w:r>
    </w:p>
    <w:p w:rsidR="00163902" w:rsidRPr="006E7B32" w:rsidRDefault="00163902" w:rsidP="008E6073">
      <w:pPr>
        <w:autoSpaceDE w:val="0"/>
        <w:autoSpaceDN w:val="0"/>
        <w:adjustRightInd w:val="0"/>
        <w:ind w:firstLine="709"/>
        <w:rPr>
          <w:rFonts w:ascii="Times New Roman" w:hAnsi="Times New Roman"/>
          <w:b/>
        </w:rPr>
      </w:pPr>
      <w:r w:rsidRPr="006E7B32">
        <w:rPr>
          <w:rFonts w:ascii="Times New Roman" w:hAnsi="Times New Roman"/>
          <w:b/>
        </w:rPr>
        <w:t xml:space="preserve">знать: </w:t>
      </w:r>
    </w:p>
    <w:p w:rsidR="00163902" w:rsidRPr="00A3731C" w:rsidRDefault="00163902" w:rsidP="008E6073">
      <w:pPr>
        <w:shd w:val="clear" w:color="auto" w:fill="FFFFFF"/>
        <w:ind w:firstLine="709"/>
        <w:jc w:val="both"/>
        <w:rPr>
          <w:rFonts w:ascii="Times New Roman" w:hAnsi="Times New Roman"/>
          <w:iCs/>
        </w:rPr>
      </w:pPr>
      <w:r w:rsidRPr="00A3731C">
        <w:rPr>
          <w:rFonts w:ascii="Times New Roman" w:hAnsi="Times New Roman"/>
          <w:iCs/>
        </w:rPr>
        <w:t>-  особенности безналичного оборота денег</w:t>
      </w:r>
    </w:p>
    <w:p w:rsidR="00163902" w:rsidRPr="006154BD" w:rsidRDefault="00163902" w:rsidP="008E6073">
      <w:pPr>
        <w:shd w:val="clear" w:color="auto" w:fill="FFFFFF"/>
        <w:ind w:firstLine="709"/>
        <w:jc w:val="both"/>
        <w:rPr>
          <w:rFonts w:ascii="Times New Roman" w:hAnsi="Times New Roman"/>
          <w:b/>
          <w:iCs/>
        </w:rPr>
      </w:pPr>
      <w:r w:rsidRPr="006154BD">
        <w:rPr>
          <w:rFonts w:ascii="Times New Roman" w:hAnsi="Times New Roman"/>
          <w:b/>
          <w:iCs/>
        </w:rPr>
        <w:t xml:space="preserve">уметь: </w:t>
      </w:r>
    </w:p>
    <w:p w:rsidR="00163902" w:rsidRDefault="00163902" w:rsidP="008E6073">
      <w:pPr>
        <w:pStyle w:val="ac"/>
        <w:tabs>
          <w:tab w:val="left" w:pos="1134"/>
        </w:tabs>
        <w:ind w:left="709"/>
        <w:contextualSpacing/>
        <w:jc w:val="both"/>
        <w:rPr>
          <w:bCs/>
        </w:rPr>
      </w:pPr>
      <w:r>
        <w:rPr>
          <w:bCs/>
        </w:rPr>
        <w:t>- выявлять составляющие денежной системы.</w:t>
      </w:r>
    </w:p>
    <w:p w:rsidR="00163902" w:rsidRPr="00A616FD" w:rsidRDefault="00163902" w:rsidP="008E6073">
      <w:pPr>
        <w:pStyle w:val="ac"/>
        <w:tabs>
          <w:tab w:val="left" w:pos="1134"/>
        </w:tabs>
        <w:ind w:left="709"/>
        <w:contextualSpacing/>
        <w:jc w:val="both"/>
        <w:rPr>
          <w:bCs/>
        </w:rPr>
      </w:pPr>
    </w:p>
    <w:p w:rsidR="00163902" w:rsidRPr="00A616FD" w:rsidRDefault="00163902" w:rsidP="008E6073">
      <w:pPr>
        <w:ind w:firstLine="720"/>
        <w:jc w:val="both"/>
        <w:rPr>
          <w:rFonts w:ascii="Times New Roman" w:hAnsi="Times New Roman"/>
        </w:rPr>
      </w:pPr>
      <w:r w:rsidRPr="00A616FD">
        <w:rPr>
          <w:rFonts w:ascii="Times New Roman" w:hAnsi="Times New Roman"/>
        </w:rPr>
        <w:lastRenderedPageBreak/>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A616FD" w:rsidRDefault="00163902" w:rsidP="008E6073">
      <w:pPr>
        <w:ind w:firstLine="720"/>
        <w:jc w:val="both"/>
        <w:rPr>
          <w:rFonts w:ascii="Times New Roman" w:hAnsi="Times New Roman"/>
        </w:rPr>
      </w:pPr>
      <w:r w:rsidRPr="00A616FD">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A616FD" w:rsidRDefault="00163902" w:rsidP="008E6073">
      <w:pPr>
        <w:ind w:firstLine="720"/>
        <w:jc w:val="both"/>
        <w:rPr>
          <w:rFonts w:ascii="Times New Roman" w:hAnsi="Times New Roman"/>
        </w:rPr>
      </w:pPr>
      <w:r w:rsidRPr="00A616FD">
        <w:rPr>
          <w:rFonts w:ascii="Times New Roman" w:hAnsi="Times New Roman"/>
        </w:rPr>
        <w:t>ОК-5 Использовать информационно-коммуникационные технологии в профессиональной деятельности.</w:t>
      </w:r>
    </w:p>
    <w:p w:rsidR="00163902" w:rsidRDefault="00163902" w:rsidP="008E6073">
      <w:pPr>
        <w:jc w:val="both"/>
        <w:rPr>
          <w:rFonts w:ascii="Times New Roman" w:hAnsi="Times New Roman"/>
          <w:b/>
        </w:rPr>
      </w:pPr>
    </w:p>
    <w:p w:rsidR="00163902" w:rsidRDefault="00163902" w:rsidP="008E6073">
      <w:pPr>
        <w:shd w:val="clear" w:color="auto" w:fill="FFFFFF"/>
        <w:ind w:firstLine="720"/>
        <w:jc w:val="both"/>
        <w:rPr>
          <w:rFonts w:ascii="Times New Roman" w:hAnsi="Times New Roman"/>
          <w:b/>
        </w:rPr>
      </w:pPr>
      <w:r w:rsidRPr="00DD1CED">
        <w:rPr>
          <w:rFonts w:ascii="Times New Roman" w:hAnsi="Times New Roman"/>
          <w:b/>
        </w:rPr>
        <w:t xml:space="preserve">Задание 1. </w:t>
      </w:r>
    </w:p>
    <w:p w:rsidR="00163902" w:rsidRDefault="00163902" w:rsidP="008E6073">
      <w:pPr>
        <w:shd w:val="clear" w:color="auto" w:fill="FFFFFF"/>
        <w:ind w:firstLine="720"/>
        <w:jc w:val="both"/>
        <w:rPr>
          <w:rFonts w:ascii="Times New Roman" w:hAnsi="Times New Roman"/>
        </w:rPr>
      </w:pPr>
      <w:r w:rsidRPr="00A3731C">
        <w:rPr>
          <w:rFonts w:ascii="Times New Roman" w:hAnsi="Times New Roman"/>
          <w:b/>
        </w:rPr>
        <w:t>Подготовка докладов</w:t>
      </w:r>
      <w:r w:rsidRPr="00A3731C">
        <w:rPr>
          <w:rFonts w:ascii="Times New Roman" w:hAnsi="Times New Roman"/>
        </w:rPr>
        <w:t xml:space="preserve"> </w:t>
      </w:r>
    </w:p>
    <w:p w:rsidR="00163902" w:rsidRDefault="00163902" w:rsidP="008E6073">
      <w:pPr>
        <w:shd w:val="clear" w:color="auto" w:fill="FFFFFF"/>
        <w:ind w:firstLine="720"/>
        <w:jc w:val="both"/>
        <w:rPr>
          <w:rFonts w:ascii="Times New Roman" w:hAnsi="Times New Roman"/>
        </w:rPr>
      </w:pPr>
      <w:r>
        <w:rPr>
          <w:rFonts w:ascii="Times New Roman" w:hAnsi="Times New Roman"/>
        </w:rPr>
        <w:t>Примерные темы:</w:t>
      </w:r>
    </w:p>
    <w:p w:rsidR="00163902" w:rsidRPr="00A3731C" w:rsidRDefault="00163902" w:rsidP="008E6073">
      <w:pPr>
        <w:pStyle w:val="ac"/>
        <w:numPr>
          <w:ilvl w:val="0"/>
          <w:numId w:val="6"/>
        </w:numPr>
        <w:shd w:val="clear" w:color="auto" w:fill="FFFFFF"/>
        <w:tabs>
          <w:tab w:val="left" w:pos="1064"/>
        </w:tabs>
        <w:ind w:firstLine="0"/>
        <w:jc w:val="both"/>
      </w:pPr>
      <w:r w:rsidRPr="00A3731C">
        <w:t>Формы безналичных расчётов в РФ</w:t>
      </w:r>
    </w:p>
    <w:p w:rsidR="00163902" w:rsidRPr="00A3731C" w:rsidRDefault="00163902" w:rsidP="008E6073">
      <w:pPr>
        <w:pStyle w:val="ac"/>
        <w:numPr>
          <w:ilvl w:val="0"/>
          <w:numId w:val="6"/>
        </w:numPr>
        <w:shd w:val="clear" w:color="auto" w:fill="FFFFFF"/>
        <w:tabs>
          <w:tab w:val="left" w:pos="1064"/>
        </w:tabs>
        <w:ind w:firstLine="0"/>
        <w:jc w:val="both"/>
      </w:pPr>
      <w:r w:rsidRPr="00A3731C">
        <w:t>Современные технологии и инструменты безналичных расчётов</w:t>
      </w:r>
    </w:p>
    <w:p w:rsidR="00163902" w:rsidRPr="00A3731C" w:rsidRDefault="00163902" w:rsidP="008E6073">
      <w:pPr>
        <w:pStyle w:val="ac"/>
        <w:numPr>
          <w:ilvl w:val="0"/>
          <w:numId w:val="6"/>
        </w:numPr>
        <w:shd w:val="clear" w:color="auto" w:fill="FFFFFF"/>
        <w:tabs>
          <w:tab w:val="left" w:pos="1064"/>
        </w:tabs>
        <w:ind w:firstLine="0"/>
        <w:jc w:val="both"/>
      </w:pPr>
      <w:r w:rsidRPr="00A3731C">
        <w:t>Из истории пластиковой карты</w:t>
      </w:r>
    </w:p>
    <w:p w:rsidR="00163902" w:rsidRPr="00A3731C" w:rsidRDefault="00163902" w:rsidP="008E6073">
      <w:pPr>
        <w:pStyle w:val="ac"/>
        <w:numPr>
          <w:ilvl w:val="0"/>
          <w:numId w:val="6"/>
        </w:numPr>
        <w:shd w:val="clear" w:color="auto" w:fill="FFFFFF"/>
        <w:tabs>
          <w:tab w:val="left" w:pos="1064"/>
        </w:tabs>
        <w:ind w:firstLine="0"/>
        <w:jc w:val="both"/>
        <w:rPr>
          <w:rStyle w:val="submenu-table"/>
          <w:bCs/>
        </w:rPr>
      </w:pPr>
      <w:r w:rsidRPr="00A3731C">
        <w:rPr>
          <w:rStyle w:val="submenu-table"/>
          <w:bCs/>
        </w:rPr>
        <w:t>Первые бумажные деньги России</w:t>
      </w:r>
    </w:p>
    <w:p w:rsidR="00163902" w:rsidRPr="00A3731C" w:rsidRDefault="00163902" w:rsidP="008E6073">
      <w:pPr>
        <w:pStyle w:val="ac"/>
        <w:numPr>
          <w:ilvl w:val="0"/>
          <w:numId w:val="6"/>
        </w:numPr>
        <w:shd w:val="clear" w:color="auto" w:fill="FFFFFF"/>
        <w:tabs>
          <w:tab w:val="left" w:pos="1064"/>
        </w:tabs>
        <w:ind w:firstLine="0"/>
        <w:jc w:val="both"/>
        <w:rPr>
          <w:rStyle w:val="submenu-table"/>
          <w:bCs/>
        </w:rPr>
      </w:pPr>
      <w:r w:rsidRPr="00A3731C">
        <w:rPr>
          <w:rStyle w:val="submenu-table"/>
          <w:bCs/>
        </w:rPr>
        <w:t>Возникновение и развитие векселя</w:t>
      </w:r>
    </w:p>
    <w:p w:rsidR="00163902" w:rsidRPr="00A3731C" w:rsidRDefault="00163902" w:rsidP="008E6073">
      <w:pPr>
        <w:pStyle w:val="ac"/>
        <w:numPr>
          <w:ilvl w:val="0"/>
          <w:numId w:val="6"/>
        </w:numPr>
        <w:shd w:val="clear" w:color="auto" w:fill="FFFFFF"/>
        <w:tabs>
          <w:tab w:val="left" w:pos="1064"/>
        </w:tabs>
        <w:ind w:firstLine="0"/>
        <w:jc w:val="both"/>
        <w:rPr>
          <w:rStyle w:val="submenu-table"/>
          <w:bCs/>
        </w:rPr>
      </w:pPr>
      <w:r w:rsidRPr="00A3731C">
        <w:rPr>
          <w:rStyle w:val="submenu-table"/>
          <w:bCs/>
        </w:rPr>
        <w:t>Появление и развитие пластиковых карт.</w:t>
      </w:r>
    </w:p>
    <w:p w:rsidR="00163902" w:rsidRDefault="00163902" w:rsidP="008E6073">
      <w:pPr>
        <w:ind w:firstLine="720"/>
        <w:jc w:val="both"/>
        <w:rPr>
          <w:rFonts w:ascii="Times New Roman" w:hAnsi="Times New Roman"/>
        </w:rPr>
      </w:pPr>
    </w:p>
    <w:p w:rsidR="00163902" w:rsidRPr="00910AE4" w:rsidRDefault="00163902" w:rsidP="008E6073">
      <w:pPr>
        <w:ind w:firstLine="720"/>
        <w:jc w:val="both"/>
        <w:rPr>
          <w:rFonts w:ascii="Times New Roman" w:hAnsi="Times New Roman"/>
        </w:rPr>
      </w:pPr>
      <w:r w:rsidRPr="00910AE4">
        <w:rPr>
          <w:rFonts w:ascii="Times New Roman" w:hAnsi="Times New Roman"/>
        </w:rPr>
        <w:t>Методические указания по подготовке доклада</w:t>
      </w:r>
      <w:r>
        <w:rPr>
          <w:rFonts w:ascii="Times New Roman" w:hAnsi="Times New Roman"/>
        </w:rPr>
        <w:t xml:space="preserve"> представлены в приложении 1.</w:t>
      </w:r>
    </w:p>
    <w:p w:rsidR="00163902" w:rsidRPr="00F225CB" w:rsidRDefault="00163902" w:rsidP="008E6073">
      <w:pPr>
        <w:ind w:firstLine="709"/>
        <w:jc w:val="both"/>
        <w:rPr>
          <w:rFonts w:ascii="Times New Roman" w:hAnsi="Times New Roman"/>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Pr="005E3CDE" w:rsidRDefault="00163902" w:rsidP="008E6073">
      <w:pPr>
        <w:ind w:firstLine="720"/>
        <w:jc w:val="both"/>
        <w:rPr>
          <w:rStyle w:val="submenu-table"/>
          <w:rFonts w:ascii="Times New Roman" w:hAnsi="Times New Roman"/>
          <w:b/>
          <w:bCs/>
        </w:rPr>
      </w:pPr>
    </w:p>
    <w:p w:rsidR="00163902" w:rsidRDefault="00163902" w:rsidP="008E6073">
      <w:pPr>
        <w:ind w:firstLine="720"/>
        <w:jc w:val="both"/>
        <w:rPr>
          <w:rStyle w:val="submenu-table"/>
          <w:rFonts w:ascii="Times New Roman" w:hAnsi="Times New Roman"/>
          <w:b/>
          <w:bCs/>
        </w:rPr>
      </w:pPr>
    </w:p>
    <w:p w:rsidR="00163902" w:rsidRDefault="00163902" w:rsidP="008E6073">
      <w:pPr>
        <w:ind w:firstLine="720"/>
        <w:jc w:val="both"/>
        <w:rPr>
          <w:rStyle w:val="submenu-table"/>
          <w:rFonts w:ascii="Times New Roman" w:hAnsi="Times New Roman"/>
          <w:b/>
          <w:bCs/>
        </w:rPr>
      </w:pPr>
      <w:r w:rsidRPr="00A3731C">
        <w:rPr>
          <w:rStyle w:val="submenu-table"/>
          <w:rFonts w:ascii="Times New Roman" w:hAnsi="Times New Roman"/>
          <w:b/>
          <w:bCs/>
        </w:rPr>
        <w:t xml:space="preserve">Задание 2. </w:t>
      </w:r>
    </w:p>
    <w:p w:rsidR="00163902" w:rsidRPr="00A3731C" w:rsidRDefault="00163902" w:rsidP="008E6073">
      <w:pPr>
        <w:ind w:firstLine="720"/>
        <w:jc w:val="both"/>
        <w:rPr>
          <w:rFonts w:ascii="Times New Roman" w:hAnsi="Times New Roman"/>
          <w:b/>
        </w:rPr>
      </w:pPr>
      <w:r w:rsidRPr="00A3731C">
        <w:rPr>
          <w:rStyle w:val="submenu-table"/>
          <w:rFonts w:ascii="Times New Roman" w:hAnsi="Times New Roman"/>
          <w:b/>
          <w:bCs/>
        </w:rPr>
        <w:t>Составление схемы, определяющую совокупность отношений, составляющих денежное хозяйство страны</w:t>
      </w:r>
      <w:r w:rsidRPr="00A3731C">
        <w:rPr>
          <w:rStyle w:val="submenu-table"/>
          <w:b/>
          <w:bCs/>
        </w:rPr>
        <w:t>.</w:t>
      </w:r>
      <w:r w:rsidRPr="00A3731C">
        <w:rPr>
          <w:rFonts w:ascii="Times New Roman" w:hAnsi="Times New Roman"/>
          <w:b/>
        </w:rPr>
        <w:t xml:space="preserve"> </w:t>
      </w: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3</w:t>
      </w:r>
    </w:p>
    <w:p w:rsidR="00163902" w:rsidRPr="00DD1CED" w:rsidRDefault="00163902" w:rsidP="008E6073">
      <w:pPr>
        <w:jc w:val="both"/>
        <w:rPr>
          <w:rFonts w:ascii="Times New Roman" w:hAnsi="Times New Roman"/>
          <w:b/>
        </w:rPr>
      </w:pPr>
    </w:p>
    <w:p w:rsidR="00163902" w:rsidRPr="00666D82" w:rsidRDefault="00163902" w:rsidP="008E6073">
      <w:pPr>
        <w:autoSpaceDE w:val="0"/>
        <w:autoSpaceDN w:val="0"/>
        <w:adjustRightInd w:val="0"/>
        <w:ind w:firstLine="720"/>
        <w:rPr>
          <w:rFonts w:ascii="Times New Roman" w:hAnsi="Times New Roman"/>
          <w:b/>
        </w:rPr>
      </w:pPr>
      <w:r w:rsidRPr="00DD1CED">
        <w:rPr>
          <w:rFonts w:ascii="Times New Roman" w:hAnsi="Times New Roman"/>
          <w:b/>
        </w:rPr>
        <w:t xml:space="preserve">Тема: </w:t>
      </w:r>
      <w:r w:rsidRPr="00666D82">
        <w:rPr>
          <w:rFonts w:ascii="Times New Roman" w:hAnsi="Times New Roman"/>
        </w:rPr>
        <w:t>Виды современной инфляции и ее российские особенности</w:t>
      </w:r>
    </w:p>
    <w:p w:rsidR="00163902" w:rsidRPr="00666D82" w:rsidRDefault="00163902" w:rsidP="008E6073">
      <w:pPr>
        <w:autoSpaceDE w:val="0"/>
        <w:autoSpaceDN w:val="0"/>
        <w:adjustRightInd w:val="0"/>
        <w:ind w:firstLine="720"/>
        <w:rPr>
          <w:rFonts w:ascii="Times New Roman" w:hAnsi="Times New Roman"/>
        </w:rPr>
      </w:pPr>
      <w:r w:rsidRPr="00666D82">
        <w:rPr>
          <w:rFonts w:ascii="Times New Roman" w:hAnsi="Times New Roman"/>
        </w:rPr>
        <w:lastRenderedPageBreak/>
        <w:t xml:space="preserve">В результате выполнения задания  обучающийся должен </w:t>
      </w:r>
    </w:p>
    <w:p w:rsidR="00163902" w:rsidRPr="00666D82" w:rsidRDefault="00163902" w:rsidP="008E6073">
      <w:pPr>
        <w:shd w:val="clear" w:color="auto" w:fill="FFFFFF"/>
        <w:ind w:firstLine="851"/>
        <w:jc w:val="both"/>
        <w:rPr>
          <w:rFonts w:ascii="Times New Roman" w:hAnsi="Times New Roman"/>
        </w:rPr>
      </w:pPr>
      <w:r w:rsidRPr="00666D82">
        <w:rPr>
          <w:rFonts w:ascii="Times New Roman" w:hAnsi="Times New Roman"/>
          <w:b/>
          <w:iCs/>
        </w:rPr>
        <w:t>знать:</w:t>
      </w:r>
      <w:r w:rsidRPr="00666D82">
        <w:rPr>
          <w:rFonts w:ascii="Times New Roman" w:hAnsi="Times New Roman"/>
        </w:rPr>
        <w:t xml:space="preserve"> </w:t>
      </w:r>
    </w:p>
    <w:p w:rsidR="00163902" w:rsidRPr="00666D82" w:rsidRDefault="00163902" w:rsidP="008E6073">
      <w:pPr>
        <w:shd w:val="clear" w:color="auto" w:fill="FFFFFF"/>
        <w:ind w:firstLine="851"/>
        <w:jc w:val="both"/>
        <w:rPr>
          <w:rFonts w:ascii="Times New Roman" w:hAnsi="Times New Roman"/>
        </w:rPr>
      </w:pPr>
      <w:r w:rsidRPr="00666D82">
        <w:rPr>
          <w:rFonts w:ascii="Times New Roman" w:hAnsi="Times New Roman"/>
        </w:rPr>
        <w:t>- понятие инфляции и ее виды;</w:t>
      </w:r>
    </w:p>
    <w:p w:rsidR="00163902" w:rsidRPr="00666D82" w:rsidRDefault="00163902" w:rsidP="008E6073">
      <w:pPr>
        <w:shd w:val="clear" w:color="auto" w:fill="FFFFFF"/>
        <w:ind w:firstLine="851"/>
        <w:jc w:val="both"/>
        <w:rPr>
          <w:rFonts w:ascii="Times New Roman" w:hAnsi="Times New Roman"/>
        </w:rPr>
      </w:pPr>
      <w:r w:rsidRPr="00666D82">
        <w:rPr>
          <w:rFonts w:ascii="Times New Roman" w:hAnsi="Times New Roman"/>
        </w:rPr>
        <w:t>- методы борьбы с инфляцией;</w:t>
      </w:r>
    </w:p>
    <w:p w:rsidR="00163902" w:rsidRPr="00666D82" w:rsidRDefault="00163902" w:rsidP="008E6073">
      <w:pPr>
        <w:shd w:val="clear" w:color="auto" w:fill="FFFFFF"/>
        <w:ind w:firstLine="851"/>
        <w:jc w:val="both"/>
        <w:rPr>
          <w:rFonts w:ascii="Times New Roman" w:hAnsi="Times New Roman"/>
          <w:b/>
        </w:rPr>
      </w:pPr>
      <w:r w:rsidRPr="00666D82">
        <w:rPr>
          <w:rFonts w:ascii="Times New Roman" w:hAnsi="Times New Roman"/>
          <w:b/>
        </w:rPr>
        <w:t xml:space="preserve">уметь: </w:t>
      </w:r>
    </w:p>
    <w:p w:rsidR="00163902" w:rsidRPr="00666D82" w:rsidRDefault="00163902" w:rsidP="008E6073">
      <w:pPr>
        <w:shd w:val="clear" w:color="auto" w:fill="FFFFFF"/>
        <w:ind w:firstLine="851"/>
        <w:jc w:val="both"/>
        <w:rPr>
          <w:rFonts w:ascii="Times New Roman" w:hAnsi="Times New Roman"/>
        </w:rPr>
      </w:pPr>
      <w:r w:rsidRPr="00666D82">
        <w:rPr>
          <w:rFonts w:ascii="Times New Roman" w:hAnsi="Times New Roman"/>
        </w:rPr>
        <w:t>- понимать инфляционные процессы и методы их регулирования.</w:t>
      </w:r>
    </w:p>
    <w:p w:rsidR="00163902" w:rsidRDefault="00163902" w:rsidP="008E6073">
      <w:pPr>
        <w:ind w:firstLine="709"/>
        <w:jc w:val="both"/>
        <w:rPr>
          <w:rFonts w:ascii="Times New Roman" w:hAnsi="Times New Roman"/>
        </w:rPr>
      </w:pPr>
    </w:p>
    <w:p w:rsidR="00163902" w:rsidRPr="00AB1A14" w:rsidRDefault="00163902" w:rsidP="008E6073">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AB1A14" w:rsidRDefault="00163902" w:rsidP="008E6073">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AB1A14" w:rsidRDefault="00163902" w:rsidP="008E6073">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163902" w:rsidRDefault="00163902" w:rsidP="008E6073">
      <w:pPr>
        <w:tabs>
          <w:tab w:val="left" w:pos="1080"/>
        </w:tabs>
        <w:ind w:firstLine="720"/>
        <w:jc w:val="both"/>
        <w:rPr>
          <w:rFonts w:ascii="Times New Roman" w:hAnsi="Times New Roman"/>
          <w:b/>
        </w:rPr>
      </w:pPr>
    </w:p>
    <w:p w:rsidR="00163902" w:rsidRDefault="00163902" w:rsidP="008E6073">
      <w:pPr>
        <w:tabs>
          <w:tab w:val="left" w:pos="1080"/>
        </w:tabs>
        <w:ind w:firstLine="720"/>
        <w:jc w:val="both"/>
        <w:rPr>
          <w:rFonts w:ascii="Times New Roman" w:hAnsi="Times New Roman"/>
          <w:b/>
        </w:rPr>
      </w:pPr>
      <w:r w:rsidRPr="005E3CDE">
        <w:rPr>
          <w:rFonts w:ascii="Times New Roman" w:hAnsi="Times New Roman"/>
          <w:b/>
        </w:rPr>
        <w:t xml:space="preserve">Задание. </w:t>
      </w:r>
    </w:p>
    <w:p w:rsidR="00163902" w:rsidRPr="005E3CDE" w:rsidRDefault="00163902" w:rsidP="008E6073">
      <w:pPr>
        <w:tabs>
          <w:tab w:val="left" w:pos="1080"/>
        </w:tabs>
        <w:ind w:firstLine="720"/>
        <w:jc w:val="both"/>
      </w:pPr>
      <w:r w:rsidRPr="005E3CDE">
        <w:rPr>
          <w:rStyle w:val="submenu-table"/>
          <w:rFonts w:ascii="Times New Roman" w:hAnsi="Times New Roman"/>
          <w:b/>
          <w:bCs/>
        </w:rPr>
        <w:t>Подготовка докладов к конференции на тему «</w:t>
      </w:r>
      <w:r w:rsidRPr="005E3CDE">
        <w:rPr>
          <w:rFonts w:ascii="Times New Roman" w:hAnsi="Times New Roman"/>
          <w:b/>
        </w:rPr>
        <w:t>Виды современной</w:t>
      </w:r>
      <w:r>
        <w:rPr>
          <w:rFonts w:ascii="Times New Roman" w:hAnsi="Times New Roman"/>
          <w:b/>
        </w:rPr>
        <w:t xml:space="preserve"> </w:t>
      </w:r>
      <w:r w:rsidRPr="005E3CDE">
        <w:rPr>
          <w:rFonts w:ascii="Times New Roman" w:hAnsi="Times New Roman"/>
          <w:b/>
        </w:rPr>
        <w:t>инфляции и ее российские особенности»</w:t>
      </w:r>
      <w:r w:rsidRPr="005E3CDE">
        <w:t>).</w:t>
      </w:r>
    </w:p>
    <w:p w:rsidR="00163902" w:rsidRPr="005E3CDE" w:rsidRDefault="00163902" w:rsidP="008E6073">
      <w:pPr>
        <w:tabs>
          <w:tab w:val="left" w:pos="1080"/>
        </w:tabs>
        <w:ind w:firstLine="720"/>
        <w:jc w:val="both"/>
        <w:rPr>
          <w:rFonts w:ascii="Times New Roman" w:hAnsi="Times New Roman"/>
        </w:rPr>
      </w:pPr>
      <w:r w:rsidRPr="005E3CDE">
        <w:rPr>
          <w:rFonts w:ascii="Times New Roman" w:hAnsi="Times New Roman"/>
        </w:rPr>
        <w:t>Примерные темы:</w:t>
      </w:r>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4" w:history="1">
        <w:r w:rsidR="00163902" w:rsidRPr="005E3CDE">
          <w:rPr>
            <w:rStyle w:val="ab"/>
            <w:rFonts w:ascii="Times New Roman" w:hAnsi="Times New Roman" w:cs="Arial Unicode MS"/>
            <w:color w:val="auto"/>
            <w:u w:val="none"/>
            <w:shd w:val="clear" w:color="auto" w:fill="FFFFFF"/>
          </w:rPr>
          <w:t>Инфляция, ее причины, экономические и социальные последствия</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5" w:history="1">
        <w:r w:rsidR="00163902" w:rsidRPr="005E3CDE">
          <w:rPr>
            <w:rStyle w:val="ab"/>
            <w:rFonts w:ascii="Times New Roman" w:hAnsi="Times New Roman" w:cs="Arial Unicode MS"/>
            <w:color w:val="auto"/>
            <w:u w:val="none"/>
            <w:shd w:val="clear" w:color="auto" w:fill="FFFFFF"/>
          </w:rPr>
          <w:t>Государственная политика занятости: сущность, структура, принципы и функции</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6" w:history="1">
        <w:r w:rsidR="00163902" w:rsidRPr="005E3CDE">
          <w:rPr>
            <w:rStyle w:val="ab"/>
            <w:rFonts w:ascii="Times New Roman" w:hAnsi="Times New Roman" w:cs="Arial Unicode MS"/>
            <w:color w:val="auto"/>
            <w:u w:val="none"/>
            <w:shd w:val="clear" w:color="auto" w:fill="FFFFFF"/>
          </w:rPr>
          <w:t>Политика доходов и заработной платы</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7" w:history="1">
        <w:r w:rsidR="00163902" w:rsidRPr="005E3CDE">
          <w:rPr>
            <w:rStyle w:val="ab"/>
            <w:rFonts w:ascii="Times New Roman" w:hAnsi="Times New Roman" w:cs="Arial Unicode MS"/>
            <w:color w:val="auto"/>
            <w:u w:val="none"/>
            <w:shd w:val="clear" w:color="auto" w:fill="FFFFFF"/>
          </w:rPr>
          <w:t>Современное антиинфляционное государственное регулирование</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8" w:history="1">
        <w:r w:rsidR="00163902" w:rsidRPr="005E3CDE">
          <w:rPr>
            <w:rStyle w:val="ab"/>
            <w:rFonts w:ascii="Times New Roman" w:hAnsi="Times New Roman" w:cs="Arial Unicode MS"/>
            <w:color w:val="auto"/>
            <w:u w:val="none"/>
            <w:shd w:val="clear" w:color="auto" w:fill="FFFFFF"/>
          </w:rPr>
          <w:t>Экономический закон денежного обращения и его объективные требования</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19" w:history="1">
        <w:r w:rsidR="00163902" w:rsidRPr="005E3CDE">
          <w:rPr>
            <w:rStyle w:val="ab"/>
            <w:rFonts w:ascii="Times New Roman" w:hAnsi="Times New Roman" w:cs="Arial Unicode MS"/>
            <w:color w:val="auto"/>
            <w:u w:val="none"/>
            <w:shd w:val="clear" w:color="auto" w:fill="FFFFFF"/>
          </w:rPr>
          <w:t>Сущность и формы активной антиинфляционной политики государства</w:t>
        </w:r>
      </w:hyperlink>
    </w:p>
    <w:p w:rsidR="00163902" w:rsidRPr="005E3CDE" w:rsidRDefault="00A50619" w:rsidP="008E6073">
      <w:pPr>
        <w:numPr>
          <w:ilvl w:val="0"/>
          <w:numId w:val="8"/>
        </w:numPr>
        <w:shd w:val="clear" w:color="auto" w:fill="FFFFFF"/>
        <w:tabs>
          <w:tab w:val="left" w:pos="1080"/>
        </w:tabs>
        <w:ind w:left="0" w:firstLine="720"/>
        <w:jc w:val="both"/>
        <w:rPr>
          <w:rFonts w:ascii="Times New Roman" w:hAnsi="Times New Roman"/>
        </w:rPr>
      </w:pPr>
      <w:hyperlink r:id="rId20" w:history="1">
        <w:r w:rsidR="00163902" w:rsidRPr="005E3CDE">
          <w:rPr>
            <w:rStyle w:val="ab"/>
            <w:rFonts w:ascii="Times New Roman" w:hAnsi="Times New Roman" w:cs="Arial Unicode MS"/>
            <w:color w:val="auto"/>
            <w:u w:val="none"/>
            <w:shd w:val="clear" w:color="auto" w:fill="FFFFFF"/>
          </w:rPr>
          <w:t>Сущность и методы адаптационной антиинфляционной политики государства</w:t>
        </w:r>
      </w:hyperlink>
    </w:p>
    <w:p w:rsidR="00163902" w:rsidRDefault="00163902" w:rsidP="008E6073">
      <w:pPr>
        <w:ind w:firstLine="720"/>
        <w:jc w:val="both"/>
        <w:rPr>
          <w:rFonts w:ascii="Times New Roman" w:hAnsi="Times New Roman"/>
        </w:rPr>
      </w:pPr>
    </w:p>
    <w:p w:rsidR="00163902" w:rsidRPr="00910AE4" w:rsidRDefault="00163902" w:rsidP="008E6073">
      <w:pPr>
        <w:ind w:firstLine="720"/>
        <w:jc w:val="both"/>
        <w:rPr>
          <w:rFonts w:ascii="Times New Roman" w:hAnsi="Times New Roman"/>
        </w:rPr>
      </w:pPr>
      <w:r w:rsidRPr="00910AE4">
        <w:rPr>
          <w:rFonts w:ascii="Times New Roman" w:hAnsi="Times New Roman"/>
        </w:rPr>
        <w:t>Методические указания по подготовке доклада</w:t>
      </w:r>
      <w:r>
        <w:rPr>
          <w:rFonts w:ascii="Times New Roman" w:hAnsi="Times New Roman"/>
        </w:rPr>
        <w:t xml:space="preserve"> представлены в приложении 1.</w:t>
      </w:r>
    </w:p>
    <w:p w:rsidR="00163902" w:rsidRPr="00F225CB" w:rsidRDefault="00163902" w:rsidP="008E6073">
      <w:pPr>
        <w:ind w:firstLine="709"/>
        <w:jc w:val="both"/>
        <w:rPr>
          <w:rFonts w:ascii="Times New Roman" w:hAnsi="Times New Roman"/>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4</w:t>
      </w:r>
    </w:p>
    <w:p w:rsidR="00163902" w:rsidRDefault="00163902" w:rsidP="008E6073">
      <w:pPr>
        <w:jc w:val="both"/>
        <w:rPr>
          <w:rFonts w:ascii="Times New Roman" w:hAnsi="Times New Roman"/>
          <w:b/>
        </w:rPr>
      </w:pPr>
    </w:p>
    <w:p w:rsidR="00163902" w:rsidRPr="00666D82" w:rsidRDefault="00163902" w:rsidP="008E6073">
      <w:pPr>
        <w:shd w:val="clear" w:color="auto" w:fill="FFFFFF"/>
        <w:ind w:firstLine="720"/>
        <w:jc w:val="both"/>
        <w:rPr>
          <w:rFonts w:ascii="Times New Roman" w:hAnsi="Times New Roman"/>
        </w:rPr>
      </w:pPr>
      <w:r w:rsidRPr="00666D82">
        <w:rPr>
          <w:rFonts w:ascii="Times New Roman" w:hAnsi="Times New Roman"/>
          <w:b/>
        </w:rPr>
        <w:t xml:space="preserve">Тема: </w:t>
      </w:r>
      <w:r w:rsidRPr="00666D82">
        <w:rPr>
          <w:rFonts w:ascii="Times New Roman" w:hAnsi="Times New Roman"/>
        </w:rPr>
        <w:t>Финансы,  финансовая система, финансовая политика.</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163902" w:rsidRPr="00666D82" w:rsidRDefault="00163902" w:rsidP="008E6073">
      <w:pPr>
        <w:shd w:val="clear" w:color="auto" w:fill="FFFFFF"/>
        <w:ind w:firstLine="851"/>
        <w:jc w:val="both"/>
        <w:rPr>
          <w:rFonts w:ascii="Times New Roman" w:hAnsi="Times New Roman"/>
        </w:rPr>
      </w:pPr>
      <w:r w:rsidRPr="00666D82">
        <w:rPr>
          <w:rFonts w:ascii="Times New Roman" w:hAnsi="Times New Roman"/>
        </w:rPr>
        <w:t>- сущность и функции финансовой системы;</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163902" w:rsidRPr="009E5366" w:rsidRDefault="00163902" w:rsidP="008E6073">
      <w:pPr>
        <w:shd w:val="clear" w:color="auto" w:fill="FFFFFF"/>
        <w:ind w:firstLine="709"/>
        <w:jc w:val="both"/>
        <w:rPr>
          <w:rFonts w:ascii="Times New Roman" w:hAnsi="Times New Roman"/>
        </w:rPr>
      </w:pPr>
      <w:r>
        <w:rPr>
          <w:rFonts w:ascii="Times New Roman" w:hAnsi="Times New Roman"/>
        </w:rPr>
        <w:t>− определять особенности финансовых систем зарубежных стран</w:t>
      </w:r>
    </w:p>
    <w:p w:rsidR="00163902" w:rsidRDefault="00163902" w:rsidP="008E6073">
      <w:pPr>
        <w:ind w:firstLine="709"/>
        <w:jc w:val="both"/>
        <w:rPr>
          <w:rFonts w:ascii="Times New Roman" w:hAnsi="Times New Roman"/>
        </w:rPr>
      </w:pPr>
    </w:p>
    <w:p w:rsidR="00163902" w:rsidRPr="00AB1A14" w:rsidRDefault="00163902" w:rsidP="008E6073">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AB1A14" w:rsidRDefault="00163902" w:rsidP="008E6073">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AB1A14" w:rsidRDefault="00163902" w:rsidP="008E6073">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163902" w:rsidRPr="00666D82" w:rsidRDefault="00163902" w:rsidP="008E6073">
      <w:pPr>
        <w:ind w:firstLine="720"/>
        <w:jc w:val="both"/>
        <w:rPr>
          <w:rFonts w:ascii="Times New Roman" w:hAnsi="Times New Roman"/>
        </w:rPr>
      </w:pPr>
      <w:r w:rsidRPr="00666D82">
        <w:rPr>
          <w:rFonts w:ascii="Times New Roman" w:hAnsi="Times New Roman"/>
        </w:rPr>
        <w:lastRenderedPageBreak/>
        <w:t>ПК. 4.1. Проводить контроль выполнения и экспедирования заказов.</w:t>
      </w:r>
    </w:p>
    <w:p w:rsidR="00163902" w:rsidRPr="00C50AB0" w:rsidRDefault="00163902" w:rsidP="008E6073">
      <w:pPr>
        <w:pStyle w:val="ConsPlusNormal"/>
        <w:ind w:firstLine="720"/>
        <w:jc w:val="both"/>
        <w:rPr>
          <w:rFonts w:ascii="Times New Roman" w:hAnsi="Times New Roman" w:cs="Times New Roman"/>
          <w:sz w:val="24"/>
          <w:szCs w:val="24"/>
        </w:rPr>
      </w:pPr>
      <w:r w:rsidRPr="00666D82">
        <w:rPr>
          <w:rFonts w:ascii="Times New Roman" w:hAnsi="Times New Roman" w:cs="Times New Roman"/>
          <w:sz w:val="24"/>
          <w:szCs w:val="24"/>
        </w:rPr>
        <w:t>ПК 4.2. Организовывать прием и проверку товаров (гарантия получения</w:t>
      </w:r>
      <w:r w:rsidRPr="00C50AB0">
        <w:rPr>
          <w:rFonts w:ascii="Times New Roman" w:hAnsi="Times New Roman" w:cs="Times New Roman"/>
          <w:sz w:val="24"/>
          <w:szCs w:val="24"/>
        </w:rPr>
        <w:t xml:space="preserve">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666D82" w:rsidRDefault="00163902" w:rsidP="008E6073">
      <w:pPr>
        <w:ind w:firstLine="720"/>
        <w:jc w:val="both"/>
        <w:rPr>
          <w:rFonts w:ascii="Times New Roman" w:hAnsi="Times New Roman"/>
        </w:rPr>
      </w:pPr>
    </w:p>
    <w:p w:rsidR="00163902" w:rsidRDefault="00163902" w:rsidP="008E6073">
      <w:pPr>
        <w:shd w:val="clear" w:color="auto" w:fill="FFFFFF"/>
        <w:ind w:firstLine="709"/>
        <w:jc w:val="both"/>
        <w:rPr>
          <w:rFonts w:ascii="Times New Roman" w:hAnsi="Times New Roman"/>
          <w:b/>
        </w:rPr>
      </w:pPr>
      <w:r w:rsidRPr="00666D82">
        <w:rPr>
          <w:rFonts w:ascii="Times New Roman" w:hAnsi="Times New Roman"/>
          <w:b/>
        </w:rPr>
        <w:t xml:space="preserve">Задание 1. </w:t>
      </w:r>
    </w:p>
    <w:p w:rsidR="00163902" w:rsidRPr="00666D82" w:rsidRDefault="00163902" w:rsidP="008E6073">
      <w:pPr>
        <w:shd w:val="clear" w:color="auto" w:fill="FFFFFF"/>
        <w:ind w:firstLine="709"/>
        <w:jc w:val="both"/>
        <w:rPr>
          <w:rFonts w:ascii="Times New Roman" w:hAnsi="Times New Roman"/>
          <w:bCs/>
        </w:rPr>
      </w:pPr>
      <w:r w:rsidRPr="00666D82">
        <w:rPr>
          <w:rFonts w:ascii="Times New Roman" w:hAnsi="Times New Roman"/>
          <w:bCs/>
        </w:rPr>
        <w:t>Подготовка  докладов по теме «Финансовые системы зарубежных стран» (на примере одной страны по выбору студента).</w:t>
      </w:r>
    </w:p>
    <w:p w:rsidR="00163902" w:rsidRDefault="00163902" w:rsidP="008E6073">
      <w:pPr>
        <w:ind w:firstLine="720"/>
        <w:jc w:val="both"/>
        <w:rPr>
          <w:rFonts w:ascii="Times New Roman" w:hAnsi="Times New Roman"/>
        </w:rPr>
      </w:pPr>
    </w:p>
    <w:p w:rsidR="00163902" w:rsidRPr="00910AE4" w:rsidRDefault="00163902" w:rsidP="008E6073">
      <w:pPr>
        <w:ind w:firstLine="720"/>
        <w:jc w:val="both"/>
        <w:rPr>
          <w:rFonts w:ascii="Times New Roman" w:hAnsi="Times New Roman"/>
        </w:rPr>
      </w:pPr>
      <w:r w:rsidRPr="00910AE4">
        <w:rPr>
          <w:rFonts w:ascii="Times New Roman" w:hAnsi="Times New Roman"/>
        </w:rPr>
        <w:t>Методические указания по подготовке доклада</w:t>
      </w:r>
      <w:r>
        <w:rPr>
          <w:rFonts w:ascii="Times New Roman" w:hAnsi="Times New Roman"/>
        </w:rPr>
        <w:t xml:space="preserve"> представлены в приложении 1.</w:t>
      </w:r>
    </w:p>
    <w:p w:rsidR="00163902" w:rsidRPr="00F225CB" w:rsidRDefault="00163902" w:rsidP="008E6073">
      <w:pPr>
        <w:ind w:firstLine="709"/>
        <w:jc w:val="both"/>
        <w:rPr>
          <w:rFonts w:ascii="Times New Roman" w:hAnsi="Times New Roman"/>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Pr="005E3CDE" w:rsidRDefault="00163902" w:rsidP="008E6073">
      <w:pPr>
        <w:shd w:val="clear" w:color="auto" w:fill="FFFFFF"/>
        <w:ind w:firstLine="709"/>
        <w:rPr>
          <w:rFonts w:ascii="Times New Roman" w:hAnsi="Times New Roman"/>
          <w:b/>
        </w:rPr>
      </w:pPr>
    </w:p>
    <w:p w:rsidR="00163902" w:rsidRDefault="00163902" w:rsidP="008E6073">
      <w:pPr>
        <w:shd w:val="clear" w:color="auto" w:fill="FFFFFF"/>
        <w:ind w:firstLine="709"/>
        <w:rPr>
          <w:rFonts w:ascii="Times New Roman" w:hAnsi="Times New Roman"/>
          <w:b/>
        </w:rPr>
      </w:pPr>
      <w:r w:rsidRPr="00666D82">
        <w:rPr>
          <w:rFonts w:ascii="Times New Roman" w:hAnsi="Times New Roman"/>
          <w:b/>
        </w:rPr>
        <w:t xml:space="preserve">Задание 2. </w:t>
      </w:r>
    </w:p>
    <w:p w:rsidR="00163902" w:rsidRPr="00666D82" w:rsidRDefault="00163902" w:rsidP="008E6073">
      <w:pPr>
        <w:shd w:val="clear" w:color="auto" w:fill="FFFFFF"/>
        <w:ind w:firstLine="709"/>
        <w:rPr>
          <w:rFonts w:ascii="Times New Roman" w:hAnsi="Times New Roman"/>
          <w:bCs/>
        </w:rPr>
      </w:pPr>
      <w:r w:rsidRPr="00666D82">
        <w:rPr>
          <w:rFonts w:ascii="Times New Roman" w:hAnsi="Times New Roman"/>
          <w:bCs/>
        </w:rPr>
        <w:t>Составление схемы «Структура органов государственной власти».</w:t>
      </w:r>
    </w:p>
    <w:p w:rsidR="00163902" w:rsidRDefault="00163902" w:rsidP="008E6073">
      <w:pPr>
        <w:ind w:firstLine="709"/>
        <w:jc w:val="both"/>
        <w:rPr>
          <w:rFonts w:ascii="Times New Roman" w:hAnsi="Times New Roman"/>
          <w:b/>
          <w:bCs/>
        </w:rPr>
      </w:pPr>
    </w:p>
    <w:p w:rsidR="00163902" w:rsidRDefault="00163902" w:rsidP="008E6073">
      <w:pPr>
        <w:ind w:firstLine="709"/>
        <w:jc w:val="both"/>
        <w:rPr>
          <w:rFonts w:ascii="Times New Roman" w:hAnsi="Times New Roman"/>
          <w:bCs/>
        </w:rPr>
      </w:pPr>
      <w:r w:rsidRPr="00666D82">
        <w:rPr>
          <w:rFonts w:ascii="Times New Roman" w:hAnsi="Times New Roman"/>
          <w:b/>
          <w:bCs/>
        </w:rPr>
        <w:t>Задание 3.</w:t>
      </w:r>
      <w:r w:rsidRPr="00666D82">
        <w:rPr>
          <w:rFonts w:ascii="Times New Roman" w:hAnsi="Times New Roman"/>
          <w:bCs/>
        </w:rPr>
        <w:t xml:space="preserve"> </w:t>
      </w:r>
    </w:p>
    <w:p w:rsidR="00163902" w:rsidRPr="00666D82" w:rsidRDefault="00163902" w:rsidP="008E6073">
      <w:pPr>
        <w:ind w:firstLine="709"/>
        <w:jc w:val="both"/>
        <w:rPr>
          <w:rFonts w:ascii="Times New Roman" w:hAnsi="Times New Roman"/>
          <w:b/>
        </w:rPr>
      </w:pPr>
      <w:r w:rsidRPr="00666D82">
        <w:rPr>
          <w:rFonts w:ascii="Times New Roman" w:hAnsi="Times New Roman"/>
          <w:bCs/>
        </w:rPr>
        <w:t>Подготовка презентаций о деятельности финансовых органов (на примере одного министерства, службы и т.д.)</w:t>
      </w:r>
    </w:p>
    <w:p w:rsidR="00163902" w:rsidRDefault="00163902" w:rsidP="008E6073">
      <w:pPr>
        <w:ind w:firstLine="720"/>
        <w:jc w:val="both"/>
        <w:rPr>
          <w:rFonts w:ascii="Times New Roman" w:hAnsi="Times New Roman"/>
        </w:rPr>
      </w:pPr>
    </w:p>
    <w:p w:rsidR="00163902" w:rsidRPr="00910AE4" w:rsidRDefault="00163902" w:rsidP="008E6073">
      <w:pPr>
        <w:ind w:firstLine="720"/>
        <w:jc w:val="both"/>
        <w:rPr>
          <w:rFonts w:ascii="Times New Roman" w:hAnsi="Times New Roman"/>
        </w:rPr>
      </w:pPr>
      <w:r w:rsidRPr="00910AE4">
        <w:rPr>
          <w:rFonts w:ascii="Times New Roman" w:hAnsi="Times New Roman"/>
        </w:rPr>
        <w:t>Метод</w:t>
      </w:r>
      <w:r>
        <w:rPr>
          <w:rFonts w:ascii="Times New Roman" w:hAnsi="Times New Roman"/>
        </w:rPr>
        <w:t>ические указания по подготовке презентации представлены в приложении 2.</w:t>
      </w:r>
    </w:p>
    <w:p w:rsidR="00163902" w:rsidRDefault="00163902" w:rsidP="008E6073">
      <w:pPr>
        <w:shd w:val="clear" w:color="auto" w:fill="FFFFFF"/>
        <w:ind w:firstLine="720"/>
        <w:rPr>
          <w:rFonts w:ascii="Times New Roman" w:hAnsi="Times New Roman"/>
          <w:b/>
        </w:rPr>
      </w:pPr>
    </w:p>
    <w:p w:rsidR="00163902" w:rsidRDefault="00163902" w:rsidP="008E6073">
      <w:pPr>
        <w:shd w:val="clear" w:color="auto" w:fill="FFFFFF"/>
        <w:ind w:firstLine="720"/>
        <w:rPr>
          <w:rFonts w:ascii="Times New Roman" w:hAnsi="Times New Roman"/>
          <w:b/>
        </w:rPr>
      </w:pPr>
    </w:p>
    <w:p w:rsidR="00163902" w:rsidRPr="00424F85" w:rsidRDefault="00163902" w:rsidP="008E6073">
      <w:pPr>
        <w:shd w:val="clear" w:color="auto" w:fill="FFFFFF"/>
        <w:ind w:firstLine="720"/>
        <w:rPr>
          <w:rFonts w:ascii="Times New Roman" w:hAnsi="Times New Roman"/>
          <w:b/>
        </w:rPr>
      </w:pPr>
      <w:r w:rsidRPr="00424F85">
        <w:rPr>
          <w:rFonts w:ascii="Times New Roman" w:hAnsi="Times New Roman"/>
          <w:b/>
        </w:rPr>
        <w:t>Критерии оценивания презентации </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163902" w:rsidRPr="00C713FE" w:rsidTr="009E270E">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jc w:val="center"/>
              <w:rPr>
                <w:rFonts w:ascii="Times New Roman" w:hAnsi="Times New Roman"/>
              </w:rPr>
            </w:pPr>
            <w:r w:rsidRPr="00424F85">
              <w:rPr>
                <w:rFonts w:ascii="Times New Roman" w:hAnsi="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Критерии</w:t>
            </w:r>
          </w:p>
        </w:tc>
      </w:tr>
      <w:tr w:rsidR="00163902" w:rsidRPr="00C713FE" w:rsidTr="009E270E">
        <w:tc>
          <w:tcPr>
            <w:tcW w:w="6234" w:type="dxa"/>
            <w:gridSpan w:val="2"/>
            <w:vMerge/>
            <w:tcBorders>
              <w:top w:val="outset" w:sz="6" w:space="0" w:color="auto"/>
              <w:bottom w:val="outset" w:sz="6" w:space="0" w:color="auto"/>
              <w:right w:val="outset" w:sz="6" w:space="0" w:color="auto"/>
            </w:tcBorders>
            <w:shd w:val="clear" w:color="auto" w:fill="FFFFFF"/>
            <w:vAlign w:val="center"/>
          </w:tcPr>
          <w:p w:rsidR="00163902" w:rsidRPr="00424F85" w:rsidRDefault="00163902" w:rsidP="008E6073">
            <w:pPr>
              <w:ind w:firstLine="720"/>
              <w:jc w:val="center"/>
              <w:rPr>
                <w:rFonts w:ascii="Times New Roman" w:hAnsi="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3</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84"/>
              <w:rPr>
                <w:rFonts w:ascii="Times New Roman" w:hAnsi="Times New Roman"/>
              </w:rPr>
            </w:pPr>
            <w:r w:rsidRPr="00C713FE">
              <w:rPr>
                <w:rFonts w:ascii="Times New Roman" w:hAnsi="Times New Roman"/>
              </w:rPr>
              <w:t>Горизонтальное</w:t>
            </w:r>
          </w:p>
          <w:p w:rsidR="00163902" w:rsidRPr="00C713FE" w:rsidRDefault="00163902" w:rsidP="008E6073">
            <w:pPr>
              <w:ind w:left="84"/>
              <w:rPr>
                <w:rFonts w:ascii="Times New Roman" w:hAnsi="Times New Roman"/>
              </w:rPr>
            </w:pPr>
            <w:r w:rsidRPr="00C713FE">
              <w:rPr>
                <w:rFonts w:ascii="Times New Roman" w:hAnsi="Times New Roman"/>
              </w:rPr>
              <w:t>Наиболее важная информация должна располагаться в центре экрана.</w:t>
            </w:r>
          </w:p>
          <w:p w:rsidR="00163902" w:rsidRPr="00C713FE" w:rsidRDefault="00163902" w:rsidP="008E6073">
            <w:pPr>
              <w:ind w:left="84"/>
              <w:rPr>
                <w:rFonts w:ascii="Times New Roman" w:hAnsi="Times New Roman"/>
              </w:rPr>
            </w:pPr>
            <w:r w:rsidRPr="00C713FE">
              <w:rPr>
                <w:rFonts w:ascii="Times New Roman" w:hAnsi="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84"/>
              <w:rPr>
                <w:rFonts w:ascii="Times New Roman" w:hAnsi="Times New Roman"/>
              </w:rPr>
            </w:pPr>
            <w:r w:rsidRPr="00C713FE">
              <w:rPr>
                <w:rFonts w:ascii="Times New Roman" w:hAnsi="Times New Roman"/>
              </w:rPr>
              <w:t>Для заголовков – не менее 24, для информации не менее 18.</w:t>
            </w:r>
          </w:p>
          <w:p w:rsidR="00163902" w:rsidRPr="00C713FE" w:rsidRDefault="00163902" w:rsidP="008E6073">
            <w:pPr>
              <w:ind w:left="84"/>
              <w:rPr>
                <w:rFonts w:ascii="Times New Roman" w:hAnsi="Times New Roman"/>
              </w:rPr>
            </w:pPr>
            <w:r w:rsidRPr="00C713FE">
              <w:rPr>
                <w:rFonts w:ascii="Times New Roman" w:hAnsi="Times New Roman"/>
              </w:rPr>
              <w:t xml:space="preserve">Нельзя смешивать разные типы </w:t>
            </w:r>
            <w:r w:rsidRPr="00C713FE">
              <w:rPr>
                <w:rFonts w:ascii="Times New Roman" w:hAnsi="Times New Roman"/>
              </w:rPr>
              <w:lastRenderedPageBreak/>
              <w:t>шрифтов в одной презентации.</w:t>
            </w:r>
          </w:p>
          <w:p w:rsidR="00163902" w:rsidRPr="00C713FE" w:rsidRDefault="00163902" w:rsidP="008E6073">
            <w:pPr>
              <w:ind w:left="84"/>
              <w:rPr>
                <w:rFonts w:ascii="Times New Roman" w:hAnsi="Times New Roman"/>
              </w:rPr>
            </w:pPr>
            <w:r w:rsidRPr="00C713FE">
              <w:rPr>
                <w:rFonts w:ascii="Times New Roman" w:hAnsi="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lastRenderedPageBreak/>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Следует использовать:</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рамки; границы, заливку; штриховку, стрелки;</w:t>
            </w:r>
          </w:p>
          <w:p w:rsidR="00163902" w:rsidRPr="00C713FE" w:rsidRDefault="00163902" w:rsidP="008E6073">
            <w:pPr>
              <w:ind w:left="84"/>
              <w:rPr>
                <w:rFonts w:ascii="Times New Roman" w:hAnsi="Times New Roman"/>
              </w:rPr>
            </w:pPr>
            <w:r w:rsidRPr="00424F85">
              <w:rPr>
                <w:rFonts w:ascii="Times New Roman" w:hAnsi="Times New Roman"/>
              </w:rPr>
              <w:t>−</w:t>
            </w:r>
            <w:r w:rsidRPr="00C713FE">
              <w:rPr>
                <w:rFonts w:ascii="Times New Roman" w:hAnsi="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Для обеспечения разнообразия следует использовать разные виды слайдов:</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текстом;</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таблицами;</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bl>
    <w:p w:rsidR="00163902" w:rsidRDefault="00163902" w:rsidP="008E6073">
      <w:pPr>
        <w:shd w:val="clear" w:color="auto" w:fill="FFFFFF"/>
        <w:ind w:firstLine="720"/>
        <w:jc w:val="both"/>
        <w:rPr>
          <w:rFonts w:ascii="Times New Roman" w:hAnsi="Times New Roman"/>
        </w:rPr>
      </w:pP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0 – этап не выполнен, либо выполнен не верно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1 – этап выполнен, но с грубыми нарушениями</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 – этап выполнен, но с небольшими нарушениями</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3 – этап выполнен полностью, без нарушений</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p w:rsidR="00163902" w:rsidRPr="003F632A" w:rsidRDefault="00163902" w:rsidP="008E6073">
      <w:pPr>
        <w:shd w:val="clear" w:color="auto" w:fill="FFFFFF"/>
        <w:ind w:firstLine="720"/>
        <w:jc w:val="both"/>
        <w:rPr>
          <w:rFonts w:ascii="Times New Roman" w:hAnsi="Times New Roman"/>
          <w:b/>
        </w:rPr>
      </w:pPr>
      <w:r w:rsidRPr="003F632A">
        <w:rPr>
          <w:rFonts w:ascii="Times New Roman" w:hAnsi="Times New Roman"/>
          <w:b/>
          <w:iCs/>
        </w:rPr>
        <w:t>Критерии оценивания:</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27-24 баллов – «Отлично»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23-20 баллов – «Хорошо»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19-16 баллов – «Удовлетворительно»</w:t>
      </w:r>
    </w:p>
    <w:p w:rsidR="00163902" w:rsidRDefault="00163902" w:rsidP="008E6073">
      <w:pPr>
        <w:tabs>
          <w:tab w:val="num" w:pos="0"/>
          <w:tab w:val="left" w:pos="2670"/>
          <w:tab w:val="center" w:pos="4677"/>
        </w:tabs>
        <w:ind w:firstLine="720"/>
        <w:rPr>
          <w:rFonts w:ascii="Times New Roman" w:hAnsi="Times New Roman"/>
          <w:b/>
        </w:rPr>
      </w:pPr>
      <w:r w:rsidRPr="00C713FE">
        <w:rPr>
          <w:rFonts w:ascii="Times New Roman" w:hAnsi="Times New Roman"/>
        </w:rPr>
        <w:t>до 16 баллов – «Неудовлетворительно»</w:t>
      </w:r>
    </w:p>
    <w:p w:rsidR="00163902" w:rsidRPr="00DD1CED" w:rsidRDefault="00163902" w:rsidP="008E6073">
      <w:pPr>
        <w:tabs>
          <w:tab w:val="num" w:pos="0"/>
          <w:tab w:val="left" w:pos="2670"/>
          <w:tab w:val="center" w:pos="4677"/>
        </w:tabs>
        <w:rPr>
          <w:rFonts w:ascii="Times New Roman" w:hAnsi="Times New Roman"/>
          <w:b/>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5</w:t>
      </w:r>
    </w:p>
    <w:p w:rsidR="00163902" w:rsidRPr="00DD1CED" w:rsidRDefault="00163902" w:rsidP="008E6073">
      <w:pPr>
        <w:jc w:val="both"/>
        <w:rPr>
          <w:rFonts w:ascii="Times New Roman" w:hAnsi="Times New Roman"/>
          <w:b/>
        </w:rPr>
      </w:pPr>
    </w:p>
    <w:p w:rsidR="00163902" w:rsidRDefault="00163902" w:rsidP="008E6073">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B451B3">
        <w:rPr>
          <w:rFonts w:ascii="Times New Roman" w:hAnsi="Times New Roman"/>
        </w:rPr>
        <w:t>Управление государственными финансами</w:t>
      </w:r>
      <w:r w:rsidRPr="00772E62">
        <w:rPr>
          <w:rFonts w:ascii="Times New Roman" w:hAnsi="Times New Roman"/>
        </w:rPr>
        <w:t xml:space="preserve"> </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163902" w:rsidRDefault="00163902" w:rsidP="008E6073">
      <w:pPr>
        <w:shd w:val="clear" w:color="auto" w:fill="FFFFFF"/>
        <w:ind w:firstLine="851"/>
        <w:jc w:val="both"/>
        <w:rPr>
          <w:rFonts w:ascii="Times New Roman" w:hAnsi="Times New Roman"/>
        </w:rPr>
      </w:pPr>
      <w:r>
        <w:rPr>
          <w:rFonts w:ascii="Times New Roman" w:hAnsi="Times New Roman"/>
        </w:rPr>
        <w:t xml:space="preserve">- </w:t>
      </w:r>
      <w:r w:rsidRPr="00666D82">
        <w:rPr>
          <w:rStyle w:val="submenu-table"/>
          <w:rFonts w:ascii="Times New Roman" w:hAnsi="Times New Roman"/>
          <w:bCs/>
        </w:rPr>
        <w:t xml:space="preserve">этапы возникновения </w:t>
      </w:r>
      <w:r>
        <w:rPr>
          <w:rStyle w:val="submenu-table"/>
          <w:rFonts w:ascii="Times New Roman" w:hAnsi="Times New Roman"/>
          <w:bCs/>
        </w:rPr>
        <w:t>и развития финансового контроля</w:t>
      </w:r>
      <w:r w:rsidRPr="00666D82">
        <w:rPr>
          <w:rStyle w:val="submenu-table"/>
          <w:rFonts w:ascii="Times New Roman" w:hAnsi="Times New Roman"/>
          <w:bCs/>
        </w:rPr>
        <w:t xml:space="preserve"> и аудита</w:t>
      </w:r>
    </w:p>
    <w:p w:rsidR="00163902" w:rsidRPr="009E5366" w:rsidRDefault="00163902" w:rsidP="008E6073">
      <w:pPr>
        <w:shd w:val="clear" w:color="auto" w:fill="FFFFFF"/>
        <w:ind w:firstLine="709"/>
        <w:jc w:val="both"/>
        <w:rPr>
          <w:rFonts w:ascii="Times New Roman" w:hAnsi="Times New Roman"/>
          <w:b/>
        </w:rPr>
      </w:pPr>
      <w:r w:rsidRPr="009E5366">
        <w:rPr>
          <w:rFonts w:ascii="Times New Roman" w:hAnsi="Times New Roman"/>
          <w:b/>
        </w:rPr>
        <w:t xml:space="preserve">уметь: </w:t>
      </w:r>
    </w:p>
    <w:p w:rsidR="00163902" w:rsidRDefault="00163902" w:rsidP="008E6073">
      <w:pPr>
        <w:shd w:val="clear" w:color="auto" w:fill="FFFFFF"/>
        <w:ind w:firstLine="851"/>
        <w:jc w:val="both"/>
        <w:rPr>
          <w:rFonts w:ascii="Times New Roman" w:hAnsi="Times New Roman"/>
          <w:b/>
          <w:u w:val="single"/>
        </w:rPr>
      </w:pPr>
      <w:r w:rsidRPr="00B451B3">
        <w:rPr>
          <w:rFonts w:ascii="Times New Roman" w:hAnsi="Times New Roman"/>
        </w:rPr>
        <w:t xml:space="preserve">- определять </w:t>
      </w:r>
      <w:r w:rsidRPr="00666D82">
        <w:rPr>
          <w:rStyle w:val="submenu-table"/>
          <w:rFonts w:ascii="Times New Roman" w:hAnsi="Times New Roman"/>
          <w:bCs/>
        </w:rPr>
        <w:t>основные стандарты аудита</w:t>
      </w:r>
    </w:p>
    <w:p w:rsidR="00163902" w:rsidRDefault="00163902" w:rsidP="008E6073">
      <w:pPr>
        <w:ind w:firstLine="709"/>
        <w:jc w:val="both"/>
        <w:rPr>
          <w:rFonts w:ascii="Times New Roman" w:hAnsi="Times New Roman"/>
        </w:rPr>
      </w:pPr>
    </w:p>
    <w:p w:rsidR="00163902" w:rsidRPr="00AB1A14" w:rsidRDefault="00163902" w:rsidP="008E6073">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AB1A14" w:rsidRDefault="00163902" w:rsidP="008E6073">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AB1A14" w:rsidRDefault="00163902" w:rsidP="008E6073">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163902" w:rsidRPr="00666D82" w:rsidRDefault="00163902" w:rsidP="008E6073">
      <w:pPr>
        <w:ind w:firstLine="720"/>
        <w:jc w:val="both"/>
        <w:rPr>
          <w:rFonts w:ascii="Times New Roman" w:hAnsi="Times New Roman"/>
        </w:rPr>
      </w:pPr>
      <w:r w:rsidRPr="00666D82">
        <w:rPr>
          <w:rFonts w:ascii="Times New Roman" w:hAnsi="Times New Roman"/>
        </w:rPr>
        <w:t>ПК. 4.1. Проводить контроль выполнения и экспедирования заказов.</w:t>
      </w:r>
    </w:p>
    <w:p w:rsidR="00163902" w:rsidRPr="00C50AB0" w:rsidRDefault="00163902" w:rsidP="008E6073">
      <w:pPr>
        <w:pStyle w:val="ConsPlusNormal"/>
        <w:ind w:firstLine="720"/>
        <w:jc w:val="both"/>
        <w:rPr>
          <w:rFonts w:ascii="Times New Roman" w:hAnsi="Times New Roman" w:cs="Times New Roman"/>
          <w:sz w:val="24"/>
          <w:szCs w:val="24"/>
        </w:rPr>
      </w:pPr>
      <w:r w:rsidRPr="00666D82">
        <w:rPr>
          <w:rFonts w:ascii="Times New Roman" w:hAnsi="Times New Roman" w:cs="Times New Roman"/>
          <w:sz w:val="24"/>
          <w:szCs w:val="24"/>
        </w:rPr>
        <w:t>ПК 4.2. Организовывать прием и проверку товаров (гарантия получения</w:t>
      </w:r>
      <w:r w:rsidRPr="00C50AB0">
        <w:rPr>
          <w:rFonts w:ascii="Times New Roman" w:hAnsi="Times New Roman" w:cs="Times New Roman"/>
          <w:sz w:val="24"/>
          <w:szCs w:val="24"/>
        </w:rPr>
        <w:t xml:space="preserve">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666D82" w:rsidRDefault="00163902" w:rsidP="008E6073">
      <w:pPr>
        <w:ind w:firstLine="720"/>
        <w:jc w:val="both"/>
        <w:rPr>
          <w:rFonts w:ascii="Times New Roman" w:hAnsi="Times New Roman"/>
        </w:rPr>
      </w:pPr>
    </w:p>
    <w:p w:rsidR="00163902" w:rsidRDefault="00163902" w:rsidP="008E6073">
      <w:pPr>
        <w:ind w:firstLine="720"/>
        <w:jc w:val="both"/>
        <w:rPr>
          <w:rStyle w:val="c3"/>
          <w:rFonts w:ascii="Times New Roman" w:hAnsi="Times New Roman"/>
        </w:rPr>
      </w:pPr>
      <w:r w:rsidRPr="00DD1CED">
        <w:rPr>
          <w:rFonts w:ascii="Times New Roman" w:hAnsi="Times New Roman"/>
          <w:b/>
        </w:rPr>
        <w:lastRenderedPageBreak/>
        <w:t>Задание 1.</w:t>
      </w:r>
      <w:r>
        <w:rPr>
          <w:rStyle w:val="c3"/>
        </w:rPr>
        <w:t xml:space="preserve">  </w:t>
      </w:r>
    </w:p>
    <w:p w:rsidR="00163902" w:rsidRDefault="00163902" w:rsidP="008E6073">
      <w:pPr>
        <w:ind w:firstLine="720"/>
        <w:jc w:val="both"/>
        <w:rPr>
          <w:rStyle w:val="submenu-table"/>
          <w:rFonts w:ascii="Times New Roman" w:hAnsi="Times New Roman"/>
          <w:bCs/>
        </w:rPr>
      </w:pPr>
      <w:r w:rsidRPr="00666D82">
        <w:rPr>
          <w:rStyle w:val="submenu-table"/>
          <w:rFonts w:ascii="Times New Roman" w:hAnsi="Times New Roman"/>
          <w:bCs/>
        </w:rPr>
        <w:t xml:space="preserve">Изучить основные этапы возникновения </w:t>
      </w:r>
      <w:r>
        <w:rPr>
          <w:rStyle w:val="submenu-table"/>
          <w:rFonts w:ascii="Times New Roman" w:hAnsi="Times New Roman"/>
          <w:bCs/>
        </w:rPr>
        <w:t>и развития финансового контроля</w:t>
      </w:r>
      <w:r w:rsidRPr="00666D82">
        <w:rPr>
          <w:rStyle w:val="submenu-table"/>
          <w:rFonts w:ascii="Times New Roman" w:hAnsi="Times New Roman"/>
          <w:bCs/>
        </w:rPr>
        <w:t xml:space="preserve"> и аудита как его важнейшей формы. </w:t>
      </w:r>
    </w:p>
    <w:p w:rsidR="00163902" w:rsidRDefault="00163902" w:rsidP="008E6073">
      <w:pPr>
        <w:ind w:firstLine="720"/>
        <w:jc w:val="both"/>
        <w:rPr>
          <w:rStyle w:val="submenu-table"/>
          <w:rFonts w:ascii="Times New Roman" w:hAnsi="Times New Roman"/>
          <w:b/>
          <w:bCs/>
        </w:rPr>
      </w:pPr>
    </w:p>
    <w:p w:rsidR="00163902" w:rsidRDefault="00163902" w:rsidP="008E6073">
      <w:pPr>
        <w:ind w:firstLine="720"/>
        <w:jc w:val="both"/>
        <w:rPr>
          <w:rStyle w:val="submenu-table"/>
          <w:rFonts w:ascii="Times New Roman" w:hAnsi="Times New Roman"/>
          <w:bCs/>
        </w:rPr>
      </w:pPr>
      <w:r w:rsidRPr="00B451B3">
        <w:rPr>
          <w:rStyle w:val="submenu-table"/>
          <w:rFonts w:ascii="Times New Roman" w:hAnsi="Times New Roman"/>
          <w:b/>
          <w:bCs/>
        </w:rPr>
        <w:t>Задание 2.</w:t>
      </w:r>
      <w:r>
        <w:rPr>
          <w:rStyle w:val="submenu-table"/>
          <w:rFonts w:ascii="Times New Roman" w:hAnsi="Times New Roman"/>
          <w:bCs/>
        </w:rPr>
        <w:t xml:space="preserve"> </w:t>
      </w:r>
    </w:p>
    <w:p w:rsidR="00163902" w:rsidRPr="00666D82" w:rsidRDefault="00163902" w:rsidP="008E6073">
      <w:pPr>
        <w:ind w:firstLine="720"/>
        <w:jc w:val="both"/>
        <w:rPr>
          <w:rFonts w:ascii="Times New Roman" w:hAnsi="Times New Roman"/>
          <w:b/>
        </w:rPr>
      </w:pPr>
      <w:r w:rsidRPr="00666D82">
        <w:rPr>
          <w:rStyle w:val="submenu-table"/>
          <w:rFonts w:ascii="Times New Roman" w:hAnsi="Times New Roman"/>
          <w:bCs/>
        </w:rPr>
        <w:t>Обсудить основные стандарты аудита с практической точки зрения. Исследовать особенности налогового аудита</w:t>
      </w:r>
      <w:r>
        <w:rPr>
          <w:rStyle w:val="submenu-table"/>
          <w:rFonts w:ascii="Times New Roman" w:hAnsi="Times New Roman"/>
          <w:bCs/>
        </w:rPr>
        <w:t>.</w:t>
      </w:r>
    </w:p>
    <w:p w:rsidR="00163902" w:rsidRPr="00DD1CED" w:rsidRDefault="00163902" w:rsidP="008E6073">
      <w:pPr>
        <w:jc w:val="both"/>
        <w:rPr>
          <w:rFonts w:ascii="Times New Roman" w:hAnsi="Times New Roman"/>
        </w:rPr>
      </w:pPr>
      <w:r w:rsidRPr="00DD1CED">
        <w:rPr>
          <w:rFonts w:ascii="Times New Roman" w:hAnsi="Times New Roman"/>
          <w:b/>
        </w:rPr>
        <w:t xml:space="preserve"> </w:t>
      </w: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A113B1" w:rsidRDefault="00A113B1"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 работа</w:t>
      </w:r>
      <w:r w:rsidRPr="00DD1CED">
        <w:rPr>
          <w:rFonts w:ascii="Times New Roman" w:hAnsi="Times New Roman"/>
          <w:b/>
          <w:bCs/>
          <w:kern w:val="32"/>
        </w:rPr>
        <w:t xml:space="preserve"> № 6</w:t>
      </w:r>
    </w:p>
    <w:p w:rsidR="00163902" w:rsidRDefault="00163902" w:rsidP="008E6073">
      <w:pPr>
        <w:autoSpaceDE w:val="0"/>
        <w:autoSpaceDN w:val="0"/>
        <w:adjustRightInd w:val="0"/>
        <w:ind w:firstLine="720"/>
        <w:jc w:val="both"/>
        <w:rPr>
          <w:rFonts w:ascii="Times New Roman" w:hAnsi="Times New Roman"/>
          <w:b/>
        </w:rPr>
      </w:pPr>
    </w:p>
    <w:p w:rsidR="00163902" w:rsidRPr="00B451B3" w:rsidRDefault="00163902" w:rsidP="008E6073">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B451B3">
        <w:rPr>
          <w:rFonts w:ascii="Times New Roman" w:hAnsi="Times New Roman"/>
        </w:rPr>
        <w:t>Государственный бюджет. Бюджетное устройство и бюджетный процесс в РФ.</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163902" w:rsidRDefault="00163902" w:rsidP="008E6073">
      <w:pPr>
        <w:shd w:val="clear" w:color="auto" w:fill="FFFFFF"/>
        <w:ind w:firstLine="851"/>
        <w:jc w:val="both"/>
        <w:rPr>
          <w:rFonts w:ascii="Times New Roman" w:hAnsi="Times New Roman"/>
          <w:b/>
        </w:rPr>
      </w:pPr>
      <w:r>
        <w:rPr>
          <w:rFonts w:ascii="Times New Roman" w:hAnsi="Times New Roman"/>
          <w:b/>
        </w:rPr>
        <w:t xml:space="preserve">- </w:t>
      </w:r>
      <w:r w:rsidRPr="00AE24B0">
        <w:rPr>
          <w:rFonts w:ascii="Times New Roman" w:hAnsi="Times New Roman"/>
        </w:rPr>
        <w:t>бюджетное устройство России;</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163902" w:rsidRPr="00AA0B69" w:rsidRDefault="00163902" w:rsidP="008E6073">
      <w:pPr>
        <w:pStyle w:val="ac"/>
        <w:numPr>
          <w:ilvl w:val="0"/>
          <w:numId w:val="3"/>
        </w:numPr>
        <w:shd w:val="clear" w:color="auto" w:fill="FFFFFF"/>
        <w:ind w:left="0" w:firstLine="709"/>
        <w:contextualSpacing/>
        <w:jc w:val="both"/>
      </w:pPr>
      <w:r>
        <w:rPr>
          <w:rStyle w:val="submenu-table"/>
          <w:bCs/>
        </w:rPr>
        <w:t>определя</w:t>
      </w:r>
      <w:r w:rsidRPr="00B451B3">
        <w:rPr>
          <w:rStyle w:val="submenu-table"/>
          <w:bCs/>
        </w:rPr>
        <w:t>ть основные направления реформы бюджетной системы России</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Default="00163902" w:rsidP="008E6073">
      <w:pPr>
        <w:jc w:val="both"/>
        <w:rPr>
          <w:rFonts w:ascii="Times New Roman" w:hAnsi="Times New Roman"/>
          <w:b/>
          <w:bCs/>
        </w:rPr>
      </w:pPr>
    </w:p>
    <w:p w:rsidR="00163902" w:rsidRDefault="00163902" w:rsidP="008E6073">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1. </w:t>
      </w:r>
    </w:p>
    <w:p w:rsidR="00163902" w:rsidRPr="00B451B3" w:rsidRDefault="00163902" w:rsidP="008E6073">
      <w:pPr>
        <w:tabs>
          <w:tab w:val="num" w:pos="180"/>
        </w:tabs>
        <w:suppressAutoHyphens/>
        <w:ind w:firstLine="720"/>
        <w:jc w:val="both"/>
        <w:rPr>
          <w:rFonts w:ascii="Times New Roman" w:hAnsi="Times New Roman"/>
          <w:b/>
        </w:rPr>
      </w:pPr>
      <w:r w:rsidRPr="00B451B3">
        <w:rPr>
          <w:rStyle w:val="submenu-table"/>
          <w:rFonts w:ascii="Times New Roman" w:hAnsi="Times New Roman"/>
          <w:bCs/>
        </w:rPr>
        <w:t>Определить основные направления реформы бюджетной системы России и представить их в виде доклада по теме.</w:t>
      </w:r>
    </w:p>
    <w:p w:rsidR="00163902" w:rsidRDefault="00163902" w:rsidP="008E6073">
      <w:pPr>
        <w:ind w:firstLine="720"/>
        <w:jc w:val="both"/>
        <w:rPr>
          <w:rFonts w:ascii="Times New Roman" w:hAnsi="Times New Roman"/>
        </w:rPr>
      </w:pPr>
    </w:p>
    <w:p w:rsidR="00163902" w:rsidRPr="00910AE4" w:rsidRDefault="00163902" w:rsidP="008E6073">
      <w:pPr>
        <w:ind w:firstLine="720"/>
        <w:jc w:val="both"/>
        <w:rPr>
          <w:rFonts w:ascii="Times New Roman" w:hAnsi="Times New Roman"/>
        </w:rPr>
      </w:pPr>
      <w:r w:rsidRPr="00910AE4">
        <w:rPr>
          <w:rFonts w:ascii="Times New Roman" w:hAnsi="Times New Roman"/>
        </w:rPr>
        <w:t>Метод</w:t>
      </w:r>
      <w:r>
        <w:rPr>
          <w:rFonts w:ascii="Times New Roman" w:hAnsi="Times New Roman"/>
        </w:rPr>
        <w:t>ические указания по подготовке доклада представлены в приложении 1.</w:t>
      </w:r>
    </w:p>
    <w:p w:rsidR="00163902" w:rsidRDefault="00163902" w:rsidP="008E6073">
      <w:pPr>
        <w:tabs>
          <w:tab w:val="num" w:pos="0"/>
        </w:tabs>
        <w:jc w:val="center"/>
        <w:rPr>
          <w:rFonts w:ascii="Times New Roman" w:hAnsi="Times New Roman"/>
          <w:b/>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Pr="00DD1CED" w:rsidRDefault="00163902" w:rsidP="008E6073">
      <w:pPr>
        <w:jc w:val="both"/>
        <w:rPr>
          <w:rFonts w:ascii="Times New Roman" w:hAnsi="Times New Roman"/>
          <w:color w:val="FF0000"/>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A113B1" w:rsidRDefault="00A113B1"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7</w:t>
      </w:r>
    </w:p>
    <w:p w:rsidR="00163902" w:rsidRPr="00DD1CED" w:rsidRDefault="00163902" w:rsidP="008E6073">
      <w:pPr>
        <w:jc w:val="both"/>
        <w:rPr>
          <w:rFonts w:ascii="Times New Roman" w:hAnsi="Times New Roman"/>
          <w:b/>
        </w:rPr>
      </w:pPr>
    </w:p>
    <w:p w:rsidR="00163902" w:rsidRDefault="00163902" w:rsidP="008E6073">
      <w:pPr>
        <w:autoSpaceDE w:val="0"/>
        <w:autoSpaceDN w:val="0"/>
        <w:adjustRightInd w:val="0"/>
        <w:ind w:firstLine="720"/>
        <w:rPr>
          <w:rFonts w:ascii="Times New Roman" w:hAnsi="Times New Roman"/>
          <w:b/>
        </w:rPr>
      </w:pPr>
      <w:r w:rsidRPr="00DD1CED">
        <w:rPr>
          <w:rFonts w:ascii="Times New Roman" w:hAnsi="Times New Roman"/>
          <w:b/>
        </w:rPr>
        <w:t xml:space="preserve">Тема: </w:t>
      </w:r>
      <w:r w:rsidRPr="00B451B3">
        <w:rPr>
          <w:rFonts w:ascii="Times New Roman" w:hAnsi="Times New Roman"/>
        </w:rPr>
        <w:t>Внебюджетные государственные фонды</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знать:</w:t>
      </w:r>
    </w:p>
    <w:p w:rsidR="00163902" w:rsidRPr="00B451B3" w:rsidRDefault="00163902" w:rsidP="008E6073">
      <w:pPr>
        <w:shd w:val="clear" w:color="auto" w:fill="FFFFFF"/>
        <w:ind w:firstLine="851"/>
        <w:jc w:val="both"/>
        <w:rPr>
          <w:rFonts w:ascii="Times New Roman" w:hAnsi="Times New Roman"/>
        </w:rPr>
      </w:pPr>
      <w:r>
        <w:rPr>
          <w:rFonts w:ascii="Times New Roman" w:hAnsi="Times New Roman"/>
        </w:rPr>
        <w:t xml:space="preserve">- </w:t>
      </w:r>
      <w:r w:rsidRPr="00B451B3">
        <w:rPr>
          <w:rFonts w:ascii="Times New Roman" w:hAnsi="Times New Roman"/>
        </w:rPr>
        <w:t>сущность, задачи и источники формирования внебюджетных государственных фондов</w:t>
      </w:r>
      <w:r>
        <w:rPr>
          <w:rFonts w:ascii="Times New Roman" w:hAnsi="Times New Roman"/>
        </w:rPr>
        <w:t>;</w:t>
      </w:r>
    </w:p>
    <w:p w:rsidR="00163902" w:rsidRDefault="00163902" w:rsidP="008E6073">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163902" w:rsidRDefault="00163902" w:rsidP="008E6073">
      <w:pPr>
        <w:shd w:val="clear" w:color="auto" w:fill="FFFFFF"/>
        <w:ind w:firstLine="851"/>
        <w:jc w:val="both"/>
        <w:rPr>
          <w:rFonts w:ascii="Times New Roman" w:hAnsi="Times New Roman"/>
        </w:rPr>
      </w:pPr>
      <w:r>
        <w:rPr>
          <w:rFonts w:ascii="Times New Roman" w:hAnsi="Times New Roman"/>
          <w:b/>
        </w:rPr>
        <w:t xml:space="preserve">- </w:t>
      </w:r>
      <w:r w:rsidRPr="00B451B3">
        <w:rPr>
          <w:rFonts w:ascii="Times New Roman" w:hAnsi="Times New Roman"/>
        </w:rPr>
        <w:t>определять роль и проблемы</w:t>
      </w:r>
      <w:r>
        <w:rPr>
          <w:rFonts w:ascii="Times New Roman" w:hAnsi="Times New Roman"/>
          <w:b/>
        </w:rPr>
        <w:t xml:space="preserve"> </w:t>
      </w:r>
      <w:r w:rsidRPr="00B451B3">
        <w:rPr>
          <w:rFonts w:ascii="Times New Roman" w:hAnsi="Times New Roman"/>
        </w:rPr>
        <w:t>фондов в системе социальной защиты населения</w:t>
      </w:r>
      <w:r>
        <w:rPr>
          <w:rFonts w:ascii="Times New Roman" w:hAnsi="Times New Roman"/>
        </w:rPr>
        <w:t>.</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Default="00163902" w:rsidP="008E6073">
      <w:pPr>
        <w:jc w:val="both"/>
        <w:rPr>
          <w:rFonts w:ascii="Times New Roman" w:hAnsi="Times New Roman"/>
          <w:b/>
          <w:bCs/>
        </w:rPr>
      </w:pPr>
    </w:p>
    <w:p w:rsidR="00163902" w:rsidRDefault="00163902" w:rsidP="008E6073">
      <w:pPr>
        <w:ind w:firstLine="709"/>
        <w:jc w:val="both"/>
        <w:rPr>
          <w:rFonts w:ascii="Times New Roman" w:hAnsi="Times New Roman"/>
          <w:b/>
        </w:rPr>
      </w:pPr>
      <w:r w:rsidRPr="00DD1CED">
        <w:rPr>
          <w:rFonts w:ascii="Times New Roman" w:hAnsi="Times New Roman"/>
          <w:b/>
        </w:rPr>
        <w:t xml:space="preserve">Задание 1. </w:t>
      </w:r>
    </w:p>
    <w:p w:rsidR="00163902" w:rsidRDefault="00163902" w:rsidP="008E6073">
      <w:pPr>
        <w:ind w:firstLine="709"/>
        <w:jc w:val="both"/>
        <w:rPr>
          <w:rFonts w:ascii="Times New Roman" w:hAnsi="Times New Roman"/>
          <w:b/>
        </w:rPr>
      </w:pPr>
      <w:r>
        <w:rPr>
          <w:rFonts w:ascii="Times New Roman" w:hAnsi="Times New Roman"/>
          <w:b/>
        </w:rPr>
        <w:t>Выполнить следующие задания (в тетради):</w:t>
      </w:r>
    </w:p>
    <w:p w:rsidR="00163902" w:rsidRPr="006D40E8" w:rsidRDefault="00163902" w:rsidP="008E6073">
      <w:pPr>
        <w:pStyle w:val="ac"/>
        <w:numPr>
          <w:ilvl w:val="0"/>
          <w:numId w:val="18"/>
        </w:numPr>
        <w:tabs>
          <w:tab w:val="left" w:pos="1080"/>
        </w:tabs>
        <w:ind w:left="0" w:firstLine="709"/>
        <w:jc w:val="both"/>
        <w:rPr>
          <w:color w:val="000000"/>
        </w:rPr>
      </w:pPr>
      <w:r w:rsidRPr="006D40E8">
        <w:lastRenderedPageBreak/>
        <w:t xml:space="preserve">Проанализировать роль и задачи фондов в системе социальной защиты населения. </w:t>
      </w:r>
    </w:p>
    <w:p w:rsidR="00163902" w:rsidRPr="006D40E8" w:rsidRDefault="00163902" w:rsidP="008E6073">
      <w:pPr>
        <w:pStyle w:val="ac"/>
        <w:numPr>
          <w:ilvl w:val="0"/>
          <w:numId w:val="18"/>
        </w:numPr>
        <w:tabs>
          <w:tab w:val="left" w:pos="1080"/>
        </w:tabs>
        <w:ind w:left="0" w:firstLine="709"/>
        <w:jc w:val="both"/>
        <w:rPr>
          <w:color w:val="000000"/>
        </w:rPr>
      </w:pPr>
      <w:r w:rsidRPr="006D40E8">
        <w:t>Изучить роль различных видов личного страхования в формировании финансовых ресурсов системы социальной защиты, опыт развитых стран.</w:t>
      </w:r>
    </w:p>
    <w:p w:rsidR="00163902" w:rsidRPr="006D40E8" w:rsidRDefault="00163902" w:rsidP="008E6073">
      <w:pPr>
        <w:pStyle w:val="ac"/>
        <w:numPr>
          <w:ilvl w:val="0"/>
          <w:numId w:val="18"/>
        </w:numPr>
        <w:tabs>
          <w:tab w:val="left" w:pos="1080"/>
        </w:tabs>
        <w:ind w:left="0" w:firstLine="709"/>
        <w:jc w:val="both"/>
        <w:rPr>
          <w:color w:val="000000"/>
        </w:rPr>
      </w:pPr>
      <w:r w:rsidRPr="006D40E8">
        <w:t xml:space="preserve"> Определить финансовые проблемы социальной защиты в условиях кризиса и пути их решения.</w:t>
      </w:r>
    </w:p>
    <w:p w:rsidR="00163902" w:rsidRPr="00DD1CED" w:rsidRDefault="00163902" w:rsidP="008E6073">
      <w:pPr>
        <w:tabs>
          <w:tab w:val="num" w:pos="0"/>
        </w:tabs>
        <w:jc w:val="center"/>
        <w:rPr>
          <w:rFonts w:ascii="Times New Roman" w:hAnsi="Times New Roman"/>
          <w:b/>
        </w:rPr>
      </w:pPr>
    </w:p>
    <w:p w:rsidR="00163902" w:rsidRPr="005F51F6" w:rsidRDefault="00163902" w:rsidP="008E6073">
      <w:pPr>
        <w:ind w:firstLine="720"/>
        <w:jc w:val="both"/>
        <w:rPr>
          <w:rFonts w:ascii="Times New Roman" w:hAnsi="Times New Roman"/>
        </w:rPr>
      </w:pPr>
      <w:r w:rsidRPr="005F51F6">
        <w:rPr>
          <w:rFonts w:ascii="Times New Roman" w:hAnsi="Times New Roman"/>
        </w:rPr>
        <w:t>Методические указания по написанию конспекта</w:t>
      </w:r>
      <w:r>
        <w:rPr>
          <w:rFonts w:ascii="Times New Roman" w:hAnsi="Times New Roman"/>
        </w:rPr>
        <w:t xml:space="preserve"> представлены в приложении 4</w:t>
      </w:r>
    </w:p>
    <w:p w:rsidR="00163902" w:rsidRPr="00DD1CED" w:rsidRDefault="00163902" w:rsidP="008E6073">
      <w:pPr>
        <w:ind w:firstLine="709"/>
        <w:jc w:val="both"/>
        <w:rPr>
          <w:rFonts w:ascii="Times New Roman" w:hAnsi="Times New Roman"/>
          <w:color w:val="FF0000"/>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A113B1" w:rsidRDefault="00A113B1"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8</w:t>
      </w:r>
    </w:p>
    <w:p w:rsidR="00163902" w:rsidRPr="00DD1CED" w:rsidRDefault="00163902" w:rsidP="008E6073">
      <w:pPr>
        <w:jc w:val="both"/>
        <w:rPr>
          <w:rFonts w:ascii="Times New Roman" w:hAnsi="Times New Roman"/>
          <w:b/>
        </w:rPr>
      </w:pPr>
    </w:p>
    <w:p w:rsidR="00163902" w:rsidRDefault="00163902" w:rsidP="008E6073">
      <w:pPr>
        <w:autoSpaceDE w:val="0"/>
        <w:autoSpaceDN w:val="0"/>
        <w:adjustRightInd w:val="0"/>
        <w:ind w:firstLine="720"/>
        <w:rPr>
          <w:rFonts w:ascii="Times New Roman" w:hAnsi="Times New Roman"/>
          <w:b/>
        </w:rPr>
      </w:pPr>
      <w:r w:rsidRPr="00DD1CED">
        <w:rPr>
          <w:rFonts w:ascii="Times New Roman" w:hAnsi="Times New Roman"/>
          <w:b/>
        </w:rPr>
        <w:t xml:space="preserve">Тема: </w:t>
      </w:r>
      <w:r w:rsidRPr="00AE24B0">
        <w:rPr>
          <w:rFonts w:ascii="Times New Roman" w:hAnsi="Times New Roman"/>
        </w:rPr>
        <w:t>Государственный кредит. Управление государственным долгом</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163902" w:rsidRDefault="00163902" w:rsidP="008E6073">
      <w:pPr>
        <w:shd w:val="clear" w:color="auto" w:fill="FFFFFF"/>
        <w:ind w:firstLine="851"/>
        <w:jc w:val="both"/>
        <w:rPr>
          <w:rFonts w:ascii="Times New Roman" w:hAnsi="Times New Roman"/>
        </w:rPr>
      </w:pPr>
      <w:r>
        <w:rPr>
          <w:rFonts w:ascii="Times New Roman" w:hAnsi="Times New Roman"/>
        </w:rPr>
        <w:t>− основные понятия темы «Государственный кредит» ;</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163902" w:rsidRPr="009E5366" w:rsidRDefault="00163902" w:rsidP="008E6073">
      <w:pPr>
        <w:shd w:val="clear" w:color="auto" w:fill="FFFFFF"/>
        <w:ind w:firstLine="851"/>
        <w:jc w:val="both"/>
        <w:rPr>
          <w:rFonts w:ascii="Times New Roman" w:hAnsi="Times New Roman"/>
        </w:rPr>
      </w:pPr>
      <w:r>
        <w:rPr>
          <w:rFonts w:ascii="Times New Roman" w:hAnsi="Times New Roman"/>
        </w:rPr>
        <w:t>− определять способы управления государственным долгом..</w:t>
      </w:r>
    </w:p>
    <w:p w:rsidR="00163902" w:rsidRDefault="00163902" w:rsidP="008E6073">
      <w:pPr>
        <w:jc w:val="center"/>
        <w:rPr>
          <w:rFonts w:ascii="Times New Roman" w:hAnsi="Times New Roman"/>
          <w:b/>
          <w:u w:val="single"/>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DD1CED" w:rsidRDefault="00163902" w:rsidP="008E6073">
      <w:pPr>
        <w:jc w:val="both"/>
        <w:rPr>
          <w:rFonts w:ascii="Times New Roman" w:hAnsi="Times New Roman"/>
          <w:b/>
        </w:rPr>
      </w:pPr>
    </w:p>
    <w:p w:rsidR="00163902" w:rsidRDefault="00163902" w:rsidP="008E6073">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w:t>
      </w:r>
    </w:p>
    <w:p w:rsidR="00163902" w:rsidRPr="008A2FD4" w:rsidRDefault="00163902" w:rsidP="008E6073">
      <w:pPr>
        <w:tabs>
          <w:tab w:val="num" w:pos="180"/>
        </w:tabs>
        <w:suppressAutoHyphens/>
        <w:ind w:firstLine="720"/>
        <w:jc w:val="both"/>
        <w:rPr>
          <w:szCs w:val="28"/>
        </w:rPr>
      </w:pPr>
      <w:r w:rsidRPr="006D40E8">
        <w:rPr>
          <w:rFonts w:ascii="Times New Roman" w:hAnsi="Times New Roman"/>
          <w:b/>
        </w:rPr>
        <w:t>Составление глоссария</w:t>
      </w:r>
      <w:r w:rsidRPr="00AE24B0">
        <w:rPr>
          <w:rFonts w:ascii="Times New Roman" w:hAnsi="Times New Roman"/>
        </w:rPr>
        <w:t xml:space="preserve"> по тем</w:t>
      </w:r>
      <w:r>
        <w:rPr>
          <w:rFonts w:ascii="Times New Roman" w:hAnsi="Times New Roman"/>
        </w:rPr>
        <w:t>е</w:t>
      </w:r>
      <w:r w:rsidRPr="00AE24B0">
        <w:rPr>
          <w:rFonts w:ascii="Times New Roman" w:hAnsi="Times New Roman"/>
        </w:rPr>
        <w:t xml:space="preserve"> «Государственный кредит. Управление государственным долгом»</w:t>
      </w:r>
    </w:p>
    <w:p w:rsidR="00163902" w:rsidRDefault="00163902" w:rsidP="008E6073">
      <w:pPr>
        <w:tabs>
          <w:tab w:val="num" w:pos="0"/>
        </w:tabs>
        <w:ind w:firstLine="720"/>
        <w:jc w:val="both"/>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lastRenderedPageBreak/>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9</w:t>
      </w:r>
    </w:p>
    <w:p w:rsidR="00163902" w:rsidRDefault="00163902" w:rsidP="008E6073">
      <w:pPr>
        <w:autoSpaceDE w:val="0"/>
        <w:autoSpaceDN w:val="0"/>
        <w:adjustRightInd w:val="0"/>
        <w:ind w:firstLine="720"/>
        <w:jc w:val="both"/>
        <w:rPr>
          <w:rFonts w:ascii="Times New Roman" w:hAnsi="Times New Roman"/>
          <w:b/>
        </w:rPr>
      </w:pPr>
    </w:p>
    <w:p w:rsidR="00163902" w:rsidRPr="00AE24B0" w:rsidRDefault="00163902" w:rsidP="008E6073">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AE24B0">
        <w:rPr>
          <w:rStyle w:val="submenu-table"/>
          <w:rFonts w:ascii="Times New Roman" w:hAnsi="Times New Roman"/>
          <w:bCs/>
        </w:rPr>
        <w:t>Финансы предприятий: содержание, функции, принципы организации</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знать:</w:t>
      </w:r>
    </w:p>
    <w:p w:rsidR="00163902" w:rsidRDefault="00163902" w:rsidP="008E6073">
      <w:pPr>
        <w:shd w:val="clear" w:color="auto" w:fill="FFFFFF"/>
        <w:ind w:firstLine="851"/>
        <w:jc w:val="both"/>
        <w:rPr>
          <w:rFonts w:ascii="Times New Roman" w:hAnsi="Times New Roman"/>
        </w:rPr>
      </w:pPr>
      <w:r>
        <w:rPr>
          <w:rFonts w:ascii="Times New Roman" w:hAnsi="Times New Roman"/>
        </w:rPr>
        <w:t>- организационно-правовые формы предприятия;</w:t>
      </w:r>
    </w:p>
    <w:p w:rsidR="00163902" w:rsidRPr="009E5366" w:rsidRDefault="00163902" w:rsidP="008E6073">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163902" w:rsidRPr="00AE24B0" w:rsidRDefault="00163902" w:rsidP="008E6073">
      <w:pPr>
        <w:tabs>
          <w:tab w:val="num" w:pos="180"/>
        </w:tabs>
        <w:suppressAutoHyphens/>
        <w:ind w:right="57" w:firstLine="709"/>
        <w:rPr>
          <w:rFonts w:ascii="Times New Roman" w:hAnsi="Times New Roman"/>
        </w:rPr>
      </w:pPr>
      <w:r>
        <w:rPr>
          <w:rFonts w:ascii="Times New Roman" w:hAnsi="Times New Roman"/>
        </w:rPr>
        <w:t>- выявлять о</w:t>
      </w:r>
      <w:r w:rsidRPr="00AE24B0">
        <w:rPr>
          <w:rFonts w:ascii="Times New Roman" w:hAnsi="Times New Roman"/>
        </w:rPr>
        <w:t>собенности финансовых отношений в зависимости от организационно-правовых форм.</w:t>
      </w: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DD1CED" w:rsidRDefault="00163902" w:rsidP="008E6073">
      <w:pPr>
        <w:jc w:val="both"/>
        <w:rPr>
          <w:rFonts w:ascii="Times New Roman" w:hAnsi="Times New Roman"/>
          <w:b/>
        </w:rPr>
      </w:pPr>
    </w:p>
    <w:p w:rsidR="00163902" w:rsidRPr="006217DF" w:rsidRDefault="00163902" w:rsidP="008E6073">
      <w:pPr>
        <w:tabs>
          <w:tab w:val="num" w:pos="180"/>
        </w:tabs>
        <w:suppressAutoHyphens/>
        <w:ind w:right="57" w:firstLine="720"/>
        <w:rPr>
          <w:rFonts w:ascii="Times New Roman" w:hAnsi="Times New Roman"/>
        </w:rPr>
      </w:pPr>
      <w:r w:rsidRPr="00DD1CED">
        <w:rPr>
          <w:rFonts w:ascii="Times New Roman" w:hAnsi="Times New Roman"/>
          <w:b/>
        </w:rPr>
        <w:t>Задание</w:t>
      </w:r>
      <w:r w:rsidRPr="006217DF">
        <w:rPr>
          <w:rFonts w:ascii="Times New Roman" w:hAnsi="Times New Roman"/>
          <w:b/>
        </w:rPr>
        <w:t>. Выполните конспект по следующим вопросам:</w:t>
      </w:r>
    </w:p>
    <w:p w:rsidR="00163902" w:rsidRPr="00AE24B0" w:rsidRDefault="00163902" w:rsidP="008E6073">
      <w:pPr>
        <w:tabs>
          <w:tab w:val="num" w:pos="180"/>
        </w:tabs>
        <w:suppressAutoHyphens/>
        <w:ind w:right="57" w:firstLine="709"/>
        <w:jc w:val="both"/>
        <w:rPr>
          <w:rFonts w:ascii="Times New Roman" w:hAnsi="Times New Roman"/>
        </w:rPr>
      </w:pPr>
      <w:r w:rsidRPr="006217DF">
        <w:rPr>
          <w:rFonts w:ascii="Times New Roman" w:hAnsi="Times New Roman"/>
        </w:rPr>
        <w:t>1</w:t>
      </w:r>
      <w:r w:rsidRPr="00AE24B0">
        <w:rPr>
          <w:rFonts w:ascii="Times New Roman" w:hAnsi="Times New Roman"/>
        </w:rPr>
        <w:t>. Особенности финансовых отношений в зависимости от организационно-правовых форм.</w:t>
      </w:r>
    </w:p>
    <w:p w:rsidR="00163902" w:rsidRDefault="00163902" w:rsidP="008E6073">
      <w:pPr>
        <w:ind w:firstLine="720"/>
        <w:jc w:val="both"/>
        <w:rPr>
          <w:rFonts w:ascii="Times New Roman" w:hAnsi="Times New Roman"/>
        </w:rPr>
      </w:pPr>
    </w:p>
    <w:p w:rsidR="00163902" w:rsidRPr="005F51F6" w:rsidRDefault="00163902" w:rsidP="008E6073">
      <w:pPr>
        <w:ind w:firstLine="720"/>
        <w:jc w:val="both"/>
        <w:rPr>
          <w:rFonts w:ascii="Times New Roman" w:hAnsi="Times New Roman"/>
        </w:rPr>
      </w:pPr>
      <w:r w:rsidRPr="005F51F6">
        <w:rPr>
          <w:rFonts w:ascii="Times New Roman" w:hAnsi="Times New Roman"/>
        </w:rPr>
        <w:t>Методические указания по написанию конспекта</w:t>
      </w:r>
      <w:r>
        <w:rPr>
          <w:rFonts w:ascii="Times New Roman" w:hAnsi="Times New Roman"/>
        </w:rPr>
        <w:t xml:space="preserve"> представлены в приложении 4</w:t>
      </w:r>
    </w:p>
    <w:p w:rsidR="00163902" w:rsidRPr="008A2FD4" w:rsidRDefault="00163902" w:rsidP="008E6073">
      <w:pPr>
        <w:tabs>
          <w:tab w:val="num" w:pos="0"/>
        </w:tabs>
        <w:jc w:val="center"/>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lastRenderedPageBreak/>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10</w:t>
      </w:r>
    </w:p>
    <w:p w:rsidR="00163902" w:rsidRDefault="00163902" w:rsidP="008E6073">
      <w:pPr>
        <w:autoSpaceDE w:val="0"/>
        <w:autoSpaceDN w:val="0"/>
        <w:adjustRightInd w:val="0"/>
        <w:ind w:firstLine="720"/>
        <w:rPr>
          <w:rFonts w:ascii="Times New Roman" w:hAnsi="Times New Roman"/>
          <w:b/>
        </w:rPr>
      </w:pPr>
    </w:p>
    <w:p w:rsidR="00163902" w:rsidRPr="00AE24B0" w:rsidRDefault="00163902" w:rsidP="008E6073">
      <w:pPr>
        <w:autoSpaceDE w:val="0"/>
        <w:autoSpaceDN w:val="0"/>
        <w:adjustRightInd w:val="0"/>
        <w:ind w:firstLine="720"/>
        <w:rPr>
          <w:rFonts w:ascii="Times New Roman" w:hAnsi="Times New Roman"/>
          <w:b/>
        </w:rPr>
      </w:pPr>
      <w:r w:rsidRPr="00DD1CED">
        <w:rPr>
          <w:rFonts w:ascii="Times New Roman" w:hAnsi="Times New Roman"/>
          <w:b/>
        </w:rPr>
        <w:t xml:space="preserve">Тема: </w:t>
      </w:r>
      <w:r w:rsidRPr="00AE24B0">
        <w:rPr>
          <w:rFonts w:ascii="Times New Roman" w:hAnsi="Times New Roman"/>
        </w:rPr>
        <w:t>Финансовые ресурсы предприятия. Финансовый механизм инвестиционной деятельности  предприятий. Финансовое планирование.</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ind w:firstLine="709"/>
        <w:jc w:val="both"/>
        <w:rPr>
          <w:rFonts w:ascii="Times New Roman" w:hAnsi="Times New Roman"/>
          <w:b/>
        </w:rPr>
      </w:pPr>
      <w:r>
        <w:rPr>
          <w:rFonts w:ascii="Times New Roman" w:hAnsi="Times New Roman"/>
          <w:b/>
        </w:rPr>
        <w:t>зна</w:t>
      </w:r>
      <w:r w:rsidRPr="00DD1CED">
        <w:rPr>
          <w:rFonts w:ascii="Times New Roman" w:hAnsi="Times New Roman"/>
          <w:b/>
        </w:rPr>
        <w:t xml:space="preserve">ть: </w:t>
      </w:r>
    </w:p>
    <w:p w:rsidR="00163902" w:rsidRPr="00DD1CED" w:rsidRDefault="00163902" w:rsidP="008E6073">
      <w:pPr>
        <w:ind w:firstLine="709"/>
        <w:jc w:val="both"/>
        <w:rPr>
          <w:rFonts w:ascii="Times New Roman" w:hAnsi="Times New Roman"/>
          <w:b/>
        </w:rPr>
      </w:pPr>
      <w:r>
        <w:rPr>
          <w:rFonts w:ascii="Times New Roman" w:hAnsi="Times New Roman"/>
          <w:b/>
        </w:rPr>
        <w:t xml:space="preserve">- </w:t>
      </w:r>
      <w:r w:rsidRPr="006D40E8">
        <w:rPr>
          <w:rFonts w:ascii="Times New Roman" w:hAnsi="Times New Roman"/>
        </w:rPr>
        <w:t>особенности финансов предприятия</w:t>
      </w:r>
      <w:r>
        <w:rPr>
          <w:rFonts w:ascii="Times New Roman" w:hAnsi="Times New Roman"/>
        </w:rPr>
        <w:t>;</w:t>
      </w:r>
    </w:p>
    <w:p w:rsidR="00163902" w:rsidRPr="00DD1CED" w:rsidRDefault="00163902" w:rsidP="008E6073">
      <w:pPr>
        <w:ind w:firstLine="709"/>
        <w:jc w:val="both"/>
        <w:rPr>
          <w:rFonts w:ascii="Times New Roman" w:hAnsi="Times New Roman"/>
          <w:b/>
        </w:rPr>
      </w:pPr>
      <w:r>
        <w:rPr>
          <w:rFonts w:ascii="Times New Roman" w:hAnsi="Times New Roman"/>
          <w:b/>
        </w:rPr>
        <w:t>уме</w:t>
      </w:r>
      <w:r w:rsidRPr="00DD1CED">
        <w:rPr>
          <w:rFonts w:ascii="Times New Roman" w:hAnsi="Times New Roman"/>
          <w:b/>
        </w:rPr>
        <w:t xml:space="preserve">ть: </w:t>
      </w:r>
    </w:p>
    <w:p w:rsidR="00163902" w:rsidRPr="006D40E8" w:rsidRDefault="00163902" w:rsidP="008E6073">
      <w:pPr>
        <w:ind w:firstLine="709"/>
        <w:jc w:val="both"/>
        <w:rPr>
          <w:rFonts w:ascii="Times New Roman" w:hAnsi="Times New Roman"/>
        </w:rPr>
      </w:pPr>
      <w:r>
        <w:rPr>
          <w:rFonts w:ascii="Times New Roman" w:hAnsi="Times New Roman"/>
          <w:b/>
        </w:rPr>
        <w:t xml:space="preserve">- </w:t>
      </w:r>
      <w:r w:rsidRPr="006D40E8">
        <w:rPr>
          <w:rFonts w:ascii="Times New Roman" w:hAnsi="Times New Roman"/>
        </w:rPr>
        <w:t>определять затраты предприятия на производство и реализацию продукции;</w:t>
      </w:r>
    </w:p>
    <w:p w:rsidR="00163902" w:rsidRPr="006D40E8" w:rsidRDefault="00163902" w:rsidP="008E6073">
      <w:pPr>
        <w:ind w:firstLine="709"/>
        <w:jc w:val="both"/>
        <w:rPr>
          <w:rFonts w:ascii="Times New Roman" w:hAnsi="Times New Roman"/>
        </w:rPr>
      </w:pPr>
      <w:r w:rsidRPr="006D40E8">
        <w:rPr>
          <w:rFonts w:ascii="Times New Roman" w:hAnsi="Times New Roman"/>
        </w:rPr>
        <w:t>- выбирать направления использования прибыли предприятия.</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DD1CED" w:rsidRDefault="00163902" w:rsidP="008E6073">
      <w:pPr>
        <w:jc w:val="both"/>
        <w:rPr>
          <w:rFonts w:ascii="Times New Roman" w:hAnsi="Times New Roman"/>
          <w:b/>
        </w:rPr>
      </w:pPr>
    </w:p>
    <w:p w:rsidR="00163902" w:rsidRPr="00DF19EF" w:rsidRDefault="00163902" w:rsidP="008E6073">
      <w:pPr>
        <w:tabs>
          <w:tab w:val="num" w:pos="180"/>
        </w:tabs>
        <w:suppressAutoHyphens/>
        <w:ind w:firstLine="720"/>
        <w:rPr>
          <w:rFonts w:ascii="Times New Roman" w:hAnsi="Times New Roman"/>
        </w:rPr>
      </w:pPr>
      <w:r w:rsidRPr="00DD1CED">
        <w:rPr>
          <w:rFonts w:ascii="Times New Roman" w:hAnsi="Times New Roman"/>
          <w:b/>
        </w:rPr>
        <w:t xml:space="preserve">Задание. </w:t>
      </w:r>
      <w:r w:rsidRPr="00AE24B0">
        <w:rPr>
          <w:rFonts w:ascii="Times New Roman" w:hAnsi="Times New Roman"/>
          <w:b/>
        </w:rPr>
        <w:t>Выполнить конспект по следующим вопросам:</w:t>
      </w:r>
    </w:p>
    <w:p w:rsidR="00163902" w:rsidRPr="006D40E8" w:rsidRDefault="00163902" w:rsidP="008E6073">
      <w:pPr>
        <w:pStyle w:val="ac"/>
        <w:numPr>
          <w:ilvl w:val="0"/>
          <w:numId w:val="16"/>
        </w:numPr>
        <w:tabs>
          <w:tab w:val="left" w:pos="1080"/>
        </w:tabs>
        <w:ind w:left="180" w:firstLine="540"/>
        <w:jc w:val="both"/>
      </w:pPr>
      <w:r w:rsidRPr="006D40E8">
        <w:t xml:space="preserve">Финансовый аспект формирования и использования имущества на предприятии. </w:t>
      </w:r>
    </w:p>
    <w:p w:rsidR="00163902" w:rsidRPr="006D40E8" w:rsidRDefault="00163902" w:rsidP="008E6073">
      <w:pPr>
        <w:pStyle w:val="ac"/>
        <w:numPr>
          <w:ilvl w:val="0"/>
          <w:numId w:val="16"/>
        </w:numPr>
        <w:tabs>
          <w:tab w:val="left" w:pos="1080"/>
        </w:tabs>
        <w:ind w:left="180" w:firstLine="540"/>
        <w:jc w:val="both"/>
      </w:pPr>
      <w:r w:rsidRPr="006D40E8">
        <w:t xml:space="preserve">Сущность и классификация денежных потоков предприятия. </w:t>
      </w:r>
    </w:p>
    <w:p w:rsidR="00163902" w:rsidRPr="006D40E8" w:rsidRDefault="00163902" w:rsidP="008E6073">
      <w:pPr>
        <w:pStyle w:val="ac"/>
        <w:numPr>
          <w:ilvl w:val="0"/>
          <w:numId w:val="16"/>
        </w:numPr>
        <w:tabs>
          <w:tab w:val="left" w:pos="1080"/>
        </w:tabs>
        <w:ind w:left="180" w:firstLine="540"/>
        <w:jc w:val="both"/>
      </w:pPr>
      <w:r w:rsidRPr="006D40E8">
        <w:t>Финансовый аспект затрат предприятия на производство и реализацию продукции и выручка от реализации.</w:t>
      </w:r>
    </w:p>
    <w:p w:rsidR="00163902" w:rsidRPr="006D40E8" w:rsidRDefault="00163902" w:rsidP="008E6073">
      <w:pPr>
        <w:pStyle w:val="ac"/>
        <w:numPr>
          <w:ilvl w:val="0"/>
          <w:numId w:val="16"/>
        </w:numPr>
        <w:tabs>
          <w:tab w:val="left" w:pos="1080"/>
        </w:tabs>
        <w:ind w:left="180" w:firstLine="540"/>
        <w:jc w:val="both"/>
      </w:pPr>
      <w:r w:rsidRPr="006D40E8">
        <w:t>Распределение и использование прибыли</w:t>
      </w:r>
      <w:r>
        <w:t>.</w:t>
      </w:r>
    </w:p>
    <w:p w:rsidR="00163902" w:rsidRDefault="00163902" w:rsidP="008E6073">
      <w:pPr>
        <w:ind w:firstLine="720"/>
        <w:jc w:val="both"/>
        <w:rPr>
          <w:rFonts w:ascii="Times New Roman" w:hAnsi="Times New Roman"/>
        </w:rPr>
      </w:pPr>
    </w:p>
    <w:p w:rsidR="00163902" w:rsidRPr="005F51F6" w:rsidRDefault="00163902" w:rsidP="008E6073">
      <w:pPr>
        <w:ind w:firstLine="720"/>
        <w:jc w:val="both"/>
        <w:rPr>
          <w:rFonts w:ascii="Times New Roman" w:hAnsi="Times New Roman"/>
        </w:rPr>
      </w:pPr>
      <w:r w:rsidRPr="005F51F6">
        <w:rPr>
          <w:rFonts w:ascii="Times New Roman" w:hAnsi="Times New Roman"/>
        </w:rPr>
        <w:t>Методические указания по написанию конспекта</w:t>
      </w:r>
      <w:r>
        <w:rPr>
          <w:rFonts w:ascii="Times New Roman" w:hAnsi="Times New Roman"/>
        </w:rPr>
        <w:t xml:space="preserve"> представлены в приложении 4</w:t>
      </w:r>
    </w:p>
    <w:p w:rsidR="00163902" w:rsidRDefault="00163902" w:rsidP="008E6073">
      <w:pPr>
        <w:tabs>
          <w:tab w:val="num" w:pos="0"/>
        </w:tabs>
        <w:jc w:val="center"/>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lastRenderedPageBreak/>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11</w:t>
      </w:r>
    </w:p>
    <w:p w:rsidR="00163902" w:rsidRPr="008E6073"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6D40E8" w:rsidRDefault="00163902" w:rsidP="008E6073">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6D40E8">
        <w:rPr>
          <w:rFonts w:ascii="Times New Roman" w:hAnsi="Times New Roman"/>
        </w:rPr>
        <w:t>Кредит: сущность, субъекты, принципы, функции, виды и роль. Ссудный процент.</w:t>
      </w:r>
    </w:p>
    <w:p w:rsidR="00163902" w:rsidRPr="00DD1CED" w:rsidRDefault="00163902" w:rsidP="008E6073">
      <w:pPr>
        <w:autoSpaceDE w:val="0"/>
        <w:autoSpaceDN w:val="0"/>
        <w:adjustRightInd w:val="0"/>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ind w:firstLine="709"/>
        <w:jc w:val="both"/>
        <w:rPr>
          <w:rFonts w:ascii="Times New Roman" w:hAnsi="Times New Roman"/>
          <w:b/>
        </w:rPr>
      </w:pPr>
      <w:r>
        <w:rPr>
          <w:rFonts w:ascii="Times New Roman" w:hAnsi="Times New Roman"/>
          <w:b/>
        </w:rPr>
        <w:t>зна</w:t>
      </w:r>
      <w:r w:rsidRPr="00DD1CED">
        <w:rPr>
          <w:rFonts w:ascii="Times New Roman" w:hAnsi="Times New Roman"/>
          <w:b/>
        </w:rPr>
        <w:t xml:space="preserve">ть: </w:t>
      </w:r>
    </w:p>
    <w:p w:rsidR="00163902" w:rsidRPr="00DD1CED" w:rsidRDefault="00163902" w:rsidP="008E6073">
      <w:pPr>
        <w:ind w:firstLine="709"/>
        <w:jc w:val="both"/>
        <w:rPr>
          <w:rFonts w:ascii="Times New Roman" w:hAnsi="Times New Roman"/>
          <w:b/>
        </w:rPr>
      </w:pPr>
      <w:r>
        <w:rPr>
          <w:rFonts w:ascii="Times New Roman" w:hAnsi="Times New Roman"/>
          <w:b/>
        </w:rPr>
        <w:t xml:space="preserve">- </w:t>
      </w:r>
      <w:r w:rsidRPr="006D40E8">
        <w:rPr>
          <w:rFonts w:ascii="Times New Roman" w:hAnsi="Times New Roman"/>
        </w:rPr>
        <w:t>сущность кредитной системы РФ;</w:t>
      </w:r>
    </w:p>
    <w:p w:rsidR="00163902" w:rsidRPr="00DD1CED" w:rsidRDefault="00163902" w:rsidP="008E6073">
      <w:pPr>
        <w:ind w:firstLine="709"/>
        <w:jc w:val="both"/>
        <w:rPr>
          <w:rFonts w:ascii="Times New Roman" w:hAnsi="Times New Roman"/>
          <w:b/>
        </w:rPr>
      </w:pPr>
      <w:r>
        <w:rPr>
          <w:rFonts w:ascii="Times New Roman" w:hAnsi="Times New Roman"/>
          <w:b/>
        </w:rPr>
        <w:t>уме</w:t>
      </w:r>
      <w:r w:rsidRPr="00DD1CED">
        <w:rPr>
          <w:rFonts w:ascii="Times New Roman" w:hAnsi="Times New Roman"/>
          <w:b/>
        </w:rPr>
        <w:t xml:space="preserve">ть: </w:t>
      </w:r>
    </w:p>
    <w:p w:rsidR="00163902" w:rsidRDefault="00163902" w:rsidP="008E6073">
      <w:pPr>
        <w:ind w:firstLine="709"/>
        <w:jc w:val="both"/>
        <w:rPr>
          <w:rFonts w:ascii="Times New Roman" w:hAnsi="Times New Roman"/>
          <w:b/>
        </w:rPr>
      </w:pPr>
      <w:r>
        <w:rPr>
          <w:rFonts w:ascii="Times New Roman" w:hAnsi="Times New Roman"/>
          <w:b/>
        </w:rPr>
        <w:t xml:space="preserve">- </w:t>
      </w:r>
      <w:r w:rsidRPr="006D40E8">
        <w:rPr>
          <w:rFonts w:ascii="Times New Roman" w:hAnsi="Times New Roman"/>
        </w:rPr>
        <w:t>определять особенности видов кредитов Сбербанка.</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Pr="00DD1CED" w:rsidRDefault="00163902" w:rsidP="008E6073">
      <w:pPr>
        <w:jc w:val="both"/>
        <w:rPr>
          <w:rFonts w:ascii="Times New Roman" w:hAnsi="Times New Roman"/>
          <w:b/>
        </w:rPr>
      </w:pPr>
    </w:p>
    <w:p w:rsidR="00163902" w:rsidRDefault="00163902" w:rsidP="008E6073">
      <w:pPr>
        <w:tabs>
          <w:tab w:val="num" w:pos="180"/>
        </w:tabs>
        <w:suppressAutoHyphens/>
        <w:ind w:firstLine="709"/>
        <w:jc w:val="both"/>
        <w:rPr>
          <w:rStyle w:val="submenu-table"/>
          <w:rFonts w:ascii="Times New Roman" w:hAnsi="Times New Roman"/>
          <w:bCs/>
        </w:rPr>
      </w:pPr>
      <w:r w:rsidRPr="00DD1CED">
        <w:rPr>
          <w:rFonts w:ascii="Times New Roman" w:hAnsi="Times New Roman"/>
          <w:b/>
        </w:rPr>
        <w:t>Задание</w:t>
      </w:r>
      <w:r>
        <w:rPr>
          <w:rFonts w:ascii="Times New Roman" w:hAnsi="Times New Roman"/>
          <w:b/>
        </w:rPr>
        <w:t>.</w:t>
      </w:r>
      <w:r w:rsidRPr="006D40E8">
        <w:rPr>
          <w:rStyle w:val="60"/>
          <w:rFonts w:cs="Arial Unicode MS"/>
          <w:bCs w:val="0"/>
        </w:rPr>
        <w:t xml:space="preserve"> </w:t>
      </w:r>
      <w:r w:rsidRPr="006D40E8">
        <w:rPr>
          <w:rStyle w:val="submenu-table"/>
          <w:rFonts w:ascii="Times New Roman" w:hAnsi="Times New Roman"/>
          <w:b/>
          <w:bCs/>
        </w:rPr>
        <w:t>Подготовка докладов</w:t>
      </w:r>
      <w:r w:rsidRPr="006D40E8">
        <w:rPr>
          <w:rStyle w:val="submenu-table"/>
          <w:rFonts w:ascii="Times New Roman" w:hAnsi="Times New Roman"/>
          <w:bCs/>
        </w:rPr>
        <w:t xml:space="preserve">: </w:t>
      </w:r>
    </w:p>
    <w:p w:rsidR="00163902" w:rsidRDefault="00163902" w:rsidP="008E6073">
      <w:pPr>
        <w:tabs>
          <w:tab w:val="num" w:pos="180"/>
        </w:tabs>
        <w:suppressAutoHyphens/>
        <w:ind w:firstLine="709"/>
        <w:jc w:val="both"/>
        <w:rPr>
          <w:rStyle w:val="submenu-table"/>
          <w:rFonts w:ascii="Times New Roman" w:hAnsi="Times New Roman"/>
          <w:bCs/>
        </w:rPr>
      </w:pPr>
      <w:r>
        <w:rPr>
          <w:rStyle w:val="submenu-table"/>
          <w:rFonts w:ascii="Times New Roman" w:hAnsi="Times New Roman"/>
          <w:bCs/>
        </w:rPr>
        <w:t>Примерные темы:</w:t>
      </w:r>
    </w:p>
    <w:p w:rsidR="00163902" w:rsidRPr="006D40E8" w:rsidRDefault="00163902" w:rsidP="008E6073">
      <w:pPr>
        <w:pStyle w:val="ac"/>
        <w:numPr>
          <w:ilvl w:val="0"/>
          <w:numId w:val="19"/>
        </w:numPr>
        <w:tabs>
          <w:tab w:val="num" w:pos="180"/>
          <w:tab w:val="left" w:pos="1080"/>
        </w:tabs>
        <w:suppressAutoHyphens/>
        <w:ind w:left="0" w:firstLine="709"/>
        <w:jc w:val="both"/>
        <w:rPr>
          <w:rStyle w:val="submenu-table"/>
          <w:bCs/>
        </w:rPr>
      </w:pPr>
      <w:r w:rsidRPr="006D40E8">
        <w:rPr>
          <w:rStyle w:val="submenu-table"/>
          <w:bCs/>
        </w:rPr>
        <w:t>Разновидности  депозитов Сбербанка РФ</w:t>
      </w:r>
    </w:p>
    <w:p w:rsidR="00163902" w:rsidRPr="006D40E8" w:rsidRDefault="00163902" w:rsidP="008E6073">
      <w:pPr>
        <w:pStyle w:val="ac"/>
        <w:numPr>
          <w:ilvl w:val="0"/>
          <w:numId w:val="19"/>
        </w:numPr>
        <w:tabs>
          <w:tab w:val="num" w:pos="180"/>
          <w:tab w:val="left" w:pos="1080"/>
        </w:tabs>
        <w:suppressAutoHyphens/>
        <w:ind w:left="0" w:firstLine="709"/>
        <w:jc w:val="both"/>
        <w:rPr>
          <w:rStyle w:val="submenu-table"/>
          <w:bCs/>
        </w:rPr>
      </w:pPr>
      <w:r w:rsidRPr="006D40E8">
        <w:rPr>
          <w:rStyle w:val="submenu-table"/>
          <w:bCs/>
        </w:rPr>
        <w:t>Разновидности кредитов Сбербанка РФ</w:t>
      </w:r>
    </w:p>
    <w:p w:rsidR="00163902" w:rsidRPr="006D40E8" w:rsidRDefault="00163902" w:rsidP="008E6073">
      <w:pPr>
        <w:pStyle w:val="ac"/>
        <w:numPr>
          <w:ilvl w:val="0"/>
          <w:numId w:val="19"/>
        </w:numPr>
        <w:tabs>
          <w:tab w:val="num" w:pos="180"/>
          <w:tab w:val="left" w:pos="1080"/>
        </w:tabs>
        <w:suppressAutoHyphens/>
        <w:ind w:left="0" w:firstLine="709"/>
        <w:jc w:val="both"/>
        <w:rPr>
          <w:rStyle w:val="submenu-table"/>
          <w:bCs/>
        </w:rPr>
      </w:pPr>
      <w:r w:rsidRPr="006D40E8">
        <w:rPr>
          <w:rStyle w:val="submenu-table"/>
          <w:bCs/>
        </w:rPr>
        <w:t>Деятельность паевых инвестиционных фондов</w:t>
      </w:r>
    </w:p>
    <w:p w:rsidR="00163902" w:rsidRPr="00DF19EF" w:rsidRDefault="00163902" w:rsidP="008E6073">
      <w:pPr>
        <w:tabs>
          <w:tab w:val="num" w:pos="180"/>
        </w:tabs>
        <w:suppressAutoHyphens/>
        <w:rPr>
          <w:rFonts w:ascii="Times New Roman" w:hAnsi="Times New Roman"/>
        </w:rPr>
      </w:pPr>
      <w:r w:rsidRPr="00DD1CED">
        <w:rPr>
          <w:rFonts w:ascii="Times New Roman" w:hAnsi="Times New Roman"/>
          <w:b/>
        </w:rPr>
        <w:t xml:space="preserve"> </w:t>
      </w:r>
    </w:p>
    <w:p w:rsidR="00163902" w:rsidRPr="00910AE4" w:rsidRDefault="00163902" w:rsidP="008E6073">
      <w:pPr>
        <w:ind w:firstLine="720"/>
        <w:jc w:val="both"/>
        <w:rPr>
          <w:rFonts w:ascii="Times New Roman" w:hAnsi="Times New Roman"/>
        </w:rPr>
      </w:pPr>
      <w:r w:rsidRPr="00910AE4">
        <w:rPr>
          <w:rFonts w:ascii="Times New Roman" w:hAnsi="Times New Roman"/>
        </w:rPr>
        <w:t>Методические указания по подготовке доклада</w:t>
      </w:r>
      <w:r>
        <w:rPr>
          <w:rFonts w:ascii="Times New Roman" w:hAnsi="Times New Roman"/>
        </w:rPr>
        <w:t xml:space="preserve"> представлены в приложении 1.</w:t>
      </w:r>
    </w:p>
    <w:p w:rsidR="00163902" w:rsidRPr="00F225CB" w:rsidRDefault="00163902" w:rsidP="008E6073">
      <w:pPr>
        <w:ind w:firstLine="709"/>
        <w:jc w:val="both"/>
        <w:rPr>
          <w:rFonts w:ascii="Times New Roman" w:hAnsi="Times New Roman"/>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Pr="008A2FD4" w:rsidRDefault="00163902" w:rsidP="008E6073">
      <w:pPr>
        <w:tabs>
          <w:tab w:val="num" w:pos="0"/>
        </w:tabs>
        <w:jc w:val="center"/>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DD1CED">
        <w:rPr>
          <w:rFonts w:ascii="Times New Roman" w:hAnsi="Times New Roman"/>
        </w:rPr>
        <w:lastRenderedPageBreak/>
        <w:t>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12</w:t>
      </w:r>
    </w:p>
    <w:p w:rsidR="00163902" w:rsidRPr="008E6073"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6D40E8" w:rsidRDefault="00163902" w:rsidP="008E6073">
      <w:pPr>
        <w:shd w:val="clear" w:color="auto" w:fill="FFFFFF"/>
        <w:ind w:firstLine="709"/>
        <w:jc w:val="both"/>
      </w:pPr>
      <w:r w:rsidRPr="006D40E8">
        <w:rPr>
          <w:rFonts w:ascii="Times New Roman" w:hAnsi="Times New Roman"/>
          <w:b/>
        </w:rPr>
        <w:t>Тема:</w:t>
      </w:r>
      <w:r w:rsidRPr="006D40E8">
        <w:rPr>
          <w:rFonts w:ascii="Times New Roman" w:hAnsi="Times New Roman"/>
        </w:rPr>
        <w:t xml:space="preserve"> Банковская система.</w:t>
      </w:r>
      <w:r>
        <w:t xml:space="preserve"> </w:t>
      </w:r>
      <w:r w:rsidRPr="006D40E8">
        <w:rPr>
          <w:rFonts w:ascii="Times New Roman" w:hAnsi="Times New Roman"/>
        </w:rPr>
        <w:t>Центральный банк и его функции</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ind w:firstLine="709"/>
        <w:jc w:val="both"/>
        <w:rPr>
          <w:rFonts w:ascii="Times New Roman" w:hAnsi="Times New Roman"/>
          <w:b/>
        </w:rPr>
      </w:pPr>
      <w:r>
        <w:rPr>
          <w:rFonts w:ascii="Times New Roman" w:hAnsi="Times New Roman"/>
          <w:b/>
        </w:rPr>
        <w:t>зна</w:t>
      </w:r>
      <w:r w:rsidRPr="00DD1CED">
        <w:rPr>
          <w:rFonts w:ascii="Times New Roman" w:hAnsi="Times New Roman"/>
          <w:b/>
        </w:rPr>
        <w:t xml:space="preserve">ть: </w:t>
      </w:r>
    </w:p>
    <w:p w:rsidR="00163902" w:rsidRDefault="00163902" w:rsidP="008E6073">
      <w:pPr>
        <w:ind w:firstLine="709"/>
        <w:jc w:val="both"/>
        <w:rPr>
          <w:rFonts w:ascii="Times New Roman" w:hAnsi="Times New Roman"/>
          <w:b/>
        </w:rPr>
      </w:pPr>
      <w:r>
        <w:rPr>
          <w:rFonts w:ascii="Times New Roman" w:hAnsi="Times New Roman"/>
          <w:b/>
        </w:rPr>
        <w:t xml:space="preserve">- </w:t>
      </w:r>
      <w:r w:rsidRPr="00DB738C">
        <w:rPr>
          <w:rFonts w:ascii="Times New Roman" w:hAnsi="Times New Roman"/>
        </w:rPr>
        <w:t>основные положения Конституции и федерального закона</w:t>
      </w:r>
      <w:r>
        <w:rPr>
          <w:rFonts w:ascii="Times New Roman" w:hAnsi="Times New Roman"/>
        </w:rPr>
        <w:t xml:space="preserve"> «</w:t>
      </w:r>
      <w:r w:rsidRPr="00DB738C">
        <w:rPr>
          <w:rFonts w:ascii="Times New Roman" w:hAnsi="Times New Roman"/>
        </w:rPr>
        <w:t>О Центральном банке Российской Федерации (Банке России)»</w:t>
      </w:r>
      <w:r>
        <w:rPr>
          <w:rFonts w:ascii="Times New Roman" w:hAnsi="Times New Roman"/>
        </w:rPr>
        <w:t>;</w:t>
      </w:r>
    </w:p>
    <w:p w:rsidR="00163902" w:rsidRPr="00DD1CED" w:rsidRDefault="00163902" w:rsidP="008E6073">
      <w:pPr>
        <w:ind w:firstLine="709"/>
        <w:jc w:val="both"/>
        <w:rPr>
          <w:rFonts w:ascii="Times New Roman" w:hAnsi="Times New Roman"/>
          <w:b/>
        </w:rPr>
      </w:pPr>
      <w:r>
        <w:rPr>
          <w:rFonts w:ascii="Times New Roman" w:hAnsi="Times New Roman"/>
          <w:b/>
        </w:rPr>
        <w:t>уме</w:t>
      </w:r>
      <w:r w:rsidRPr="00DD1CED">
        <w:rPr>
          <w:rFonts w:ascii="Times New Roman" w:hAnsi="Times New Roman"/>
          <w:b/>
        </w:rPr>
        <w:t xml:space="preserve">ть: </w:t>
      </w:r>
    </w:p>
    <w:p w:rsidR="00163902" w:rsidRPr="00DB738C" w:rsidRDefault="00163902" w:rsidP="008E6073">
      <w:pPr>
        <w:ind w:firstLine="709"/>
        <w:jc w:val="both"/>
        <w:rPr>
          <w:rFonts w:ascii="Times New Roman" w:hAnsi="Times New Roman"/>
        </w:rPr>
      </w:pPr>
      <w:r>
        <w:rPr>
          <w:rFonts w:ascii="Times New Roman" w:hAnsi="Times New Roman"/>
          <w:b/>
        </w:rPr>
        <w:t xml:space="preserve">- </w:t>
      </w:r>
      <w:r w:rsidRPr="00DB738C">
        <w:rPr>
          <w:rFonts w:ascii="Times New Roman" w:hAnsi="Times New Roman"/>
        </w:rPr>
        <w:t xml:space="preserve">применять основные положения Конституции </w:t>
      </w:r>
      <w:r>
        <w:rPr>
          <w:rFonts w:ascii="Times New Roman" w:hAnsi="Times New Roman"/>
        </w:rPr>
        <w:t xml:space="preserve">и федерального закона </w:t>
      </w:r>
      <w:r w:rsidRPr="00DB738C">
        <w:rPr>
          <w:rFonts w:ascii="Times New Roman" w:hAnsi="Times New Roman"/>
        </w:rPr>
        <w:t>«О Центральном банке Российской Федерации (Банке России)»</w:t>
      </w:r>
      <w:r>
        <w:rPr>
          <w:rFonts w:ascii="Times New Roman" w:hAnsi="Times New Roman"/>
        </w:rPr>
        <w:t xml:space="preserve"> </w:t>
      </w:r>
      <w:r w:rsidRPr="00DB738C">
        <w:rPr>
          <w:rFonts w:ascii="Times New Roman" w:hAnsi="Times New Roman"/>
        </w:rPr>
        <w:t>в практических ситуациях.</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Default="00163902" w:rsidP="008E6073">
      <w:pPr>
        <w:tabs>
          <w:tab w:val="num" w:pos="180"/>
        </w:tabs>
        <w:suppressAutoHyphens/>
        <w:rPr>
          <w:rFonts w:ascii="Times New Roman" w:hAnsi="Times New Roman"/>
          <w:b/>
        </w:rPr>
      </w:pPr>
    </w:p>
    <w:p w:rsidR="00163902" w:rsidRDefault="00163902" w:rsidP="008E6073">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w:t>
      </w:r>
      <w:r>
        <w:rPr>
          <w:rFonts w:ascii="Times New Roman" w:hAnsi="Times New Roman"/>
          <w:b/>
        </w:rPr>
        <w:t xml:space="preserve"> </w:t>
      </w:r>
    </w:p>
    <w:p w:rsidR="00163902" w:rsidRDefault="00163902" w:rsidP="008E6073">
      <w:pPr>
        <w:tabs>
          <w:tab w:val="num" w:pos="180"/>
        </w:tabs>
        <w:suppressAutoHyphens/>
        <w:ind w:firstLine="720"/>
        <w:jc w:val="both"/>
        <w:rPr>
          <w:rFonts w:ascii="Times New Roman" w:hAnsi="Times New Roman"/>
        </w:rPr>
      </w:pPr>
      <w:r>
        <w:rPr>
          <w:rFonts w:ascii="Times New Roman" w:hAnsi="Times New Roman"/>
        </w:rPr>
        <w:t xml:space="preserve">Сделать конспект по основным положениям </w:t>
      </w:r>
      <w:r w:rsidRPr="00DB738C">
        <w:rPr>
          <w:rFonts w:ascii="Times New Roman" w:hAnsi="Times New Roman"/>
        </w:rPr>
        <w:t>Конституции Российской Федерации от 12.12.1993 (ст.75) и Федерального закона от 10.07.2002 № 86-ФЗ «О Центральном банке Российской Федерации (Банке России)»</w:t>
      </w:r>
    </w:p>
    <w:p w:rsidR="00163902" w:rsidRDefault="00163902" w:rsidP="008E6073">
      <w:pPr>
        <w:ind w:firstLine="720"/>
        <w:jc w:val="both"/>
        <w:rPr>
          <w:rFonts w:ascii="Times New Roman" w:hAnsi="Times New Roman"/>
        </w:rPr>
      </w:pPr>
    </w:p>
    <w:p w:rsidR="00163902" w:rsidRPr="005F51F6" w:rsidRDefault="00163902" w:rsidP="008E6073">
      <w:pPr>
        <w:ind w:firstLine="720"/>
        <w:jc w:val="both"/>
        <w:rPr>
          <w:rFonts w:ascii="Times New Roman" w:hAnsi="Times New Roman"/>
        </w:rPr>
      </w:pPr>
      <w:r w:rsidRPr="005F51F6">
        <w:rPr>
          <w:rFonts w:ascii="Times New Roman" w:hAnsi="Times New Roman"/>
        </w:rPr>
        <w:t>Методические указания по написанию конспекта</w:t>
      </w:r>
      <w:r>
        <w:rPr>
          <w:rFonts w:ascii="Times New Roman" w:hAnsi="Times New Roman"/>
        </w:rPr>
        <w:t xml:space="preserve"> представлены в приложении 4.</w:t>
      </w:r>
    </w:p>
    <w:p w:rsidR="00163902" w:rsidRPr="008A2FD4" w:rsidRDefault="00163902" w:rsidP="008E6073">
      <w:pPr>
        <w:tabs>
          <w:tab w:val="num" w:pos="180"/>
        </w:tabs>
        <w:suppressAutoHyphens/>
        <w:ind w:firstLine="720"/>
        <w:jc w:val="both"/>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xml:space="preserve">» - если студент твердо знает программный материал, излагает его грамотно, но допускает несущественные неточности,  может правильно применять </w:t>
      </w:r>
      <w:r w:rsidRPr="00DD1CED">
        <w:rPr>
          <w:rFonts w:ascii="Times New Roman" w:hAnsi="Times New Roman"/>
        </w:rPr>
        <w:lastRenderedPageBreak/>
        <w:t>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13</w:t>
      </w:r>
    </w:p>
    <w:p w:rsidR="00163902" w:rsidRPr="008E6073"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DB738C">
        <w:rPr>
          <w:rFonts w:ascii="Times New Roman" w:hAnsi="Times New Roman"/>
        </w:rPr>
        <w:t>Коммерческие банки. Банковский кредит.</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ind w:firstLine="709"/>
        <w:jc w:val="both"/>
        <w:rPr>
          <w:rFonts w:ascii="Times New Roman" w:hAnsi="Times New Roman"/>
          <w:b/>
        </w:rPr>
      </w:pPr>
      <w:r>
        <w:rPr>
          <w:rFonts w:ascii="Times New Roman" w:hAnsi="Times New Roman"/>
          <w:b/>
        </w:rPr>
        <w:t>зна</w:t>
      </w:r>
      <w:r w:rsidRPr="00DD1CED">
        <w:rPr>
          <w:rFonts w:ascii="Times New Roman" w:hAnsi="Times New Roman"/>
          <w:b/>
        </w:rPr>
        <w:t xml:space="preserve">ть: </w:t>
      </w:r>
    </w:p>
    <w:p w:rsidR="00163902" w:rsidRPr="008A2FD4" w:rsidRDefault="00163902" w:rsidP="008E6073">
      <w:pPr>
        <w:ind w:firstLine="709"/>
        <w:jc w:val="both"/>
        <w:rPr>
          <w:rFonts w:ascii="Times New Roman" w:hAnsi="Times New Roman"/>
        </w:rPr>
      </w:pPr>
      <w:r w:rsidRPr="008A2FD4">
        <w:rPr>
          <w:rFonts w:ascii="Times New Roman" w:hAnsi="Times New Roman"/>
        </w:rPr>
        <w:t>- виды банковских кредитов;</w:t>
      </w:r>
    </w:p>
    <w:p w:rsidR="00163902" w:rsidRPr="00DD1CED" w:rsidRDefault="00163902" w:rsidP="008E6073">
      <w:pPr>
        <w:ind w:firstLine="709"/>
        <w:jc w:val="both"/>
        <w:rPr>
          <w:rFonts w:ascii="Times New Roman" w:hAnsi="Times New Roman"/>
          <w:b/>
        </w:rPr>
      </w:pPr>
      <w:r>
        <w:rPr>
          <w:rFonts w:ascii="Times New Roman" w:hAnsi="Times New Roman"/>
          <w:b/>
        </w:rPr>
        <w:t>уме</w:t>
      </w:r>
      <w:r w:rsidRPr="00DD1CED">
        <w:rPr>
          <w:rFonts w:ascii="Times New Roman" w:hAnsi="Times New Roman"/>
          <w:b/>
        </w:rPr>
        <w:t xml:space="preserve">ть: </w:t>
      </w:r>
    </w:p>
    <w:p w:rsidR="00163902" w:rsidRPr="00FD4F37" w:rsidRDefault="00163902" w:rsidP="008E6073">
      <w:pPr>
        <w:ind w:firstLine="709"/>
        <w:jc w:val="both"/>
        <w:rPr>
          <w:rFonts w:ascii="Times New Roman" w:hAnsi="Times New Roman"/>
        </w:rPr>
      </w:pPr>
      <w:r>
        <w:rPr>
          <w:rFonts w:ascii="Times New Roman" w:hAnsi="Times New Roman"/>
          <w:b/>
        </w:rPr>
        <w:t xml:space="preserve">- </w:t>
      </w:r>
      <w:r w:rsidR="00A113B1" w:rsidRPr="00DB738C">
        <w:rPr>
          <w:rFonts w:ascii="Times New Roman" w:hAnsi="Times New Roman"/>
        </w:rPr>
        <w:t>охарактеризова</w:t>
      </w:r>
      <w:r w:rsidR="00A113B1">
        <w:rPr>
          <w:rFonts w:ascii="Times New Roman" w:hAnsi="Times New Roman"/>
        </w:rPr>
        <w:t>ть</w:t>
      </w:r>
      <w:r>
        <w:rPr>
          <w:rFonts w:ascii="Times New Roman" w:hAnsi="Times New Roman"/>
        </w:rPr>
        <w:t xml:space="preserve"> различные виды банковских к</w:t>
      </w:r>
      <w:r w:rsidRPr="00DB738C">
        <w:rPr>
          <w:rFonts w:ascii="Times New Roman" w:hAnsi="Times New Roman"/>
        </w:rPr>
        <w:t>редитов.</w:t>
      </w:r>
    </w:p>
    <w:p w:rsidR="00163902" w:rsidRDefault="00163902" w:rsidP="008E6073">
      <w:pPr>
        <w:ind w:firstLine="709"/>
        <w:jc w:val="both"/>
        <w:rPr>
          <w:rFonts w:ascii="Times New Roman" w:hAnsi="Times New Roman"/>
        </w:rPr>
      </w:pPr>
    </w:p>
    <w:p w:rsidR="00163902" w:rsidRPr="00B451B3" w:rsidRDefault="00163902" w:rsidP="008E6073">
      <w:pPr>
        <w:ind w:firstLine="709"/>
        <w:jc w:val="both"/>
        <w:rPr>
          <w:rFonts w:ascii="Times New Roman" w:hAnsi="Times New Roman"/>
        </w:rPr>
      </w:pPr>
      <w:r w:rsidRPr="00B451B3">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63902" w:rsidRPr="00B451B3" w:rsidRDefault="00163902" w:rsidP="008E6073">
      <w:pPr>
        <w:ind w:firstLine="709"/>
        <w:jc w:val="both"/>
        <w:rPr>
          <w:rFonts w:ascii="Times New Roman" w:hAnsi="Times New Roman"/>
        </w:rPr>
      </w:pPr>
      <w:r w:rsidRPr="00B451B3">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163902" w:rsidRPr="00B451B3" w:rsidRDefault="00163902" w:rsidP="008E6073">
      <w:pPr>
        <w:ind w:firstLine="709"/>
        <w:jc w:val="both"/>
        <w:rPr>
          <w:rFonts w:ascii="Times New Roman" w:hAnsi="Times New Roman"/>
        </w:rPr>
      </w:pPr>
      <w:r w:rsidRPr="00B451B3">
        <w:rPr>
          <w:rFonts w:ascii="Times New Roman" w:hAnsi="Times New Roman"/>
        </w:rPr>
        <w:t>ОК-5 Использовать информационно-коммуникационные технологии в профессиональной деятельности.</w:t>
      </w:r>
    </w:p>
    <w:p w:rsidR="00163902" w:rsidRPr="00B451B3" w:rsidRDefault="00163902" w:rsidP="008E6073">
      <w:pPr>
        <w:ind w:firstLine="709"/>
        <w:jc w:val="both"/>
        <w:rPr>
          <w:rFonts w:ascii="Times New Roman" w:hAnsi="Times New Roman"/>
        </w:rPr>
      </w:pPr>
      <w:r w:rsidRPr="00B451B3">
        <w:rPr>
          <w:rFonts w:ascii="Times New Roman" w:hAnsi="Times New Roman"/>
        </w:rPr>
        <w:t>ПК. 4.1. Проводить контроль выполнения и экспедирования заказов.</w:t>
      </w:r>
    </w:p>
    <w:p w:rsidR="00163902" w:rsidRPr="00B451B3" w:rsidRDefault="00163902" w:rsidP="008E6073">
      <w:pPr>
        <w:pStyle w:val="ConsPlusNormal"/>
        <w:ind w:firstLine="709"/>
        <w:jc w:val="both"/>
        <w:rPr>
          <w:rFonts w:ascii="Times New Roman" w:hAnsi="Times New Roman" w:cs="Times New Roman"/>
          <w:sz w:val="24"/>
          <w:szCs w:val="24"/>
        </w:rPr>
      </w:pPr>
      <w:r w:rsidRPr="00B451B3">
        <w:rPr>
          <w:rFonts w:ascii="Times New Roman" w:hAnsi="Times New Roman" w:cs="Times New Roman"/>
          <w:sz w:val="24"/>
          <w:szCs w:val="24"/>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163902" w:rsidRDefault="00163902" w:rsidP="008E6073">
      <w:pPr>
        <w:tabs>
          <w:tab w:val="num" w:pos="180"/>
        </w:tabs>
        <w:suppressAutoHyphens/>
        <w:rPr>
          <w:rFonts w:ascii="Times New Roman" w:hAnsi="Times New Roman"/>
          <w:b/>
        </w:rPr>
      </w:pPr>
    </w:p>
    <w:p w:rsidR="00163902" w:rsidRDefault="00163902" w:rsidP="008E6073">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w:t>
      </w:r>
    </w:p>
    <w:p w:rsidR="00163902" w:rsidRDefault="00163902" w:rsidP="008E6073">
      <w:pPr>
        <w:tabs>
          <w:tab w:val="num" w:pos="180"/>
        </w:tabs>
        <w:suppressAutoHyphens/>
        <w:ind w:firstLine="720"/>
        <w:jc w:val="both"/>
        <w:rPr>
          <w:rFonts w:ascii="Times New Roman" w:hAnsi="Times New Roman"/>
          <w:b/>
        </w:rPr>
      </w:pPr>
      <w:r>
        <w:rPr>
          <w:rFonts w:ascii="Times New Roman" w:hAnsi="Times New Roman"/>
          <w:b/>
        </w:rPr>
        <w:t xml:space="preserve">Подготовить сообщение на </w:t>
      </w:r>
      <w:r w:rsidRPr="00DB738C">
        <w:rPr>
          <w:rFonts w:ascii="Times New Roman" w:hAnsi="Times New Roman"/>
          <w:b/>
        </w:rPr>
        <w:t>тему «Виды банковских кредитов».</w:t>
      </w:r>
    </w:p>
    <w:p w:rsidR="00163902" w:rsidRDefault="00163902" w:rsidP="008E6073">
      <w:pPr>
        <w:tabs>
          <w:tab w:val="num" w:pos="0"/>
        </w:tabs>
        <w:jc w:val="center"/>
        <w:rPr>
          <w:rFonts w:ascii="Times New Roman" w:hAnsi="Times New Roman"/>
          <w:b/>
        </w:rPr>
      </w:pPr>
    </w:p>
    <w:p w:rsidR="00163902" w:rsidRPr="009E270E" w:rsidRDefault="00163902" w:rsidP="008E6073">
      <w:pPr>
        <w:tabs>
          <w:tab w:val="num" w:pos="0"/>
        </w:tabs>
        <w:ind w:firstLine="720"/>
        <w:jc w:val="both"/>
        <w:rPr>
          <w:rFonts w:ascii="Times New Roman" w:hAnsi="Times New Roman" w:cs="Times New Roman"/>
        </w:rPr>
      </w:pPr>
      <w:r w:rsidRPr="009E270E">
        <w:rPr>
          <w:rFonts w:ascii="Times New Roman" w:hAnsi="Times New Roman" w:cs="Times New Roman"/>
          <w:bCs/>
          <w:iCs/>
        </w:rPr>
        <w:t>Методические рекомендации по подготовке сообщения</w:t>
      </w:r>
      <w:r>
        <w:rPr>
          <w:rFonts w:ascii="Times New Roman" w:hAnsi="Times New Roman" w:cs="Times New Roman"/>
          <w:bCs/>
          <w:iCs/>
        </w:rPr>
        <w:t xml:space="preserve"> представлены в приложении 5.</w:t>
      </w:r>
    </w:p>
    <w:p w:rsidR="00163902" w:rsidRDefault="00163902" w:rsidP="008E6073">
      <w:pPr>
        <w:tabs>
          <w:tab w:val="num" w:pos="0"/>
        </w:tabs>
        <w:jc w:val="center"/>
        <w:rPr>
          <w:rFonts w:ascii="Times New Roman" w:hAnsi="Times New Roman"/>
          <w:b/>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DD1CED">
        <w:rPr>
          <w:rFonts w:ascii="Times New Roman" w:hAnsi="Times New Roman"/>
        </w:rPr>
        <w:lastRenderedPageBreak/>
        <w:t>существенное искажение материала, не выполняет практические задания или выполняет их с большими затруднениями.</w:t>
      </w:r>
    </w:p>
    <w:p w:rsidR="00163902"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Default="00163902" w:rsidP="008E6073">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14</w:t>
      </w:r>
    </w:p>
    <w:p w:rsidR="00163902" w:rsidRPr="008E6073" w:rsidRDefault="00163902" w:rsidP="008E6073">
      <w:pPr>
        <w:keepNext/>
        <w:widowControl w:val="0"/>
        <w:autoSpaceDE w:val="0"/>
        <w:autoSpaceDN w:val="0"/>
        <w:adjustRightInd w:val="0"/>
        <w:jc w:val="center"/>
        <w:outlineLvl w:val="0"/>
        <w:rPr>
          <w:rFonts w:ascii="Times New Roman" w:hAnsi="Times New Roman"/>
          <w:b/>
          <w:bCs/>
          <w:kern w:val="32"/>
        </w:rPr>
      </w:pP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DB738C">
        <w:rPr>
          <w:rFonts w:ascii="Times New Roman" w:hAnsi="Times New Roman"/>
        </w:rPr>
        <w:t>Платежная система РФ</w:t>
      </w:r>
    </w:p>
    <w:p w:rsidR="00163902" w:rsidRPr="00DD1CED" w:rsidRDefault="00163902" w:rsidP="008E6073">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163902" w:rsidRDefault="00163902" w:rsidP="008E6073">
      <w:pPr>
        <w:ind w:firstLine="709"/>
        <w:jc w:val="both"/>
        <w:rPr>
          <w:rFonts w:ascii="Times New Roman" w:hAnsi="Times New Roman"/>
          <w:b/>
        </w:rPr>
      </w:pPr>
      <w:r>
        <w:rPr>
          <w:rFonts w:ascii="Times New Roman" w:hAnsi="Times New Roman"/>
          <w:b/>
        </w:rPr>
        <w:t>зна</w:t>
      </w:r>
      <w:r w:rsidRPr="00DD1CED">
        <w:rPr>
          <w:rFonts w:ascii="Times New Roman" w:hAnsi="Times New Roman"/>
          <w:b/>
        </w:rPr>
        <w:t xml:space="preserve">ть: </w:t>
      </w:r>
    </w:p>
    <w:p w:rsidR="00163902" w:rsidRDefault="00163902" w:rsidP="008E6073">
      <w:pPr>
        <w:ind w:firstLine="709"/>
        <w:jc w:val="both"/>
        <w:rPr>
          <w:rFonts w:ascii="Times New Roman" w:hAnsi="Times New Roman"/>
          <w:b/>
        </w:rPr>
      </w:pPr>
      <w:r>
        <w:rPr>
          <w:rFonts w:ascii="Times New Roman" w:hAnsi="Times New Roman"/>
          <w:b/>
        </w:rPr>
        <w:t xml:space="preserve">- </w:t>
      </w:r>
      <w:r w:rsidRPr="00DB738C">
        <w:rPr>
          <w:rFonts w:ascii="Times New Roman" w:hAnsi="Times New Roman"/>
        </w:rPr>
        <w:t>особенности платежной системы РФ;</w:t>
      </w:r>
    </w:p>
    <w:p w:rsidR="00163902" w:rsidRPr="00DD1CED" w:rsidRDefault="00163902" w:rsidP="008E6073">
      <w:pPr>
        <w:ind w:firstLine="709"/>
        <w:jc w:val="both"/>
        <w:rPr>
          <w:rFonts w:ascii="Times New Roman" w:hAnsi="Times New Roman"/>
          <w:b/>
        </w:rPr>
      </w:pPr>
      <w:r>
        <w:rPr>
          <w:rFonts w:ascii="Times New Roman" w:hAnsi="Times New Roman"/>
          <w:b/>
        </w:rPr>
        <w:t>уме</w:t>
      </w:r>
      <w:r w:rsidRPr="00DD1CED">
        <w:rPr>
          <w:rFonts w:ascii="Times New Roman" w:hAnsi="Times New Roman"/>
          <w:b/>
        </w:rPr>
        <w:t xml:space="preserve">ть: </w:t>
      </w:r>
    </w:p>
    <w:p w:rsidR="00163902" w:rsidRPr="00FD4F37" w:rsidRDefault="00163902" w:rsidP="008E6073">
      <w:pPr>
        <w:ind w:firstLine="709"/>
        <w:jc w:val="both"/>
        <w:rPr>
          <w:rFonts w:ascii="Times New Roman" w:hAnsi="Times New Roman"/>
        </w:rPr>
      </w:pPr>
      <w:r>
        <w:rPr>
          <w:rFonts w:ascii="Times New Roman" w:hAnsi="Times New Roman"/>
          <w:b/>
        </w:rPr>
        <w:t xml:space="preserve">- </w:t>
      </w:r>
      <w:r w:rsidRPr="00DB738C">
        <w:rPr>
          <w:rFonts w:ascii="Times New Roman" w:hAnsi="Times New Roman"/>
        </w:rPr>
        <w:t>орие</w:t>
      </w:r>
      <w:r>
        <w:rPr>
          <w:rFonts w:ascii="Times New Roman" w:hAnsi="Times New Roman"/>
        </w:rPr>
        <w:t>н</w:t>
      </w:r>
      <w:r w:rsidRPr="00DB738C">
        <w:rPr>
          <w:rFonts w:ascii="Times New Roman" w:hAnsi="Times New Roman"/>
        </w:rPr>
        <w:t>тироваться в платежных системах РФ.</w:t>
      </w:r>
    </w:p>
    <w:p w:rsidR="00163902" w:rsidRDefault="00163902" w:rsidP="008E6073">
      <w:pPr>
        <w:tabs>
          <w:tab w:val="num" w:pos="180"/>
        </w:tabs>
        <w:suppressAutoHyphens/>
        <w:rPr>
          <w:rFonts w:ascii="Times New Roman" w:hAnsi="Times New Roman"/>
          <w:b/>
        </w:rPr>
      </w:pPr>
    </w:p>
    <w:p w:rsidR="00163902" w:rsidRPr="00FD4F37" w:rsidRDefault="00163902" w:rsidP="008E6073">
      <w:pPr>
        <w:tabs>
          <w:tab w:val="num" w:pos="180"/>
        </w:tabs>
        <w:suppressAutoHyphens/>
        <w:ind w:firstLine="720"/>
        <w:rPr>
          <w:rFonts w:ascii="Times New Roman" w:hAnsi="Times New Roman"/>
          <w:b/>
        </w:rPr>
      </w:pPr>
      <w:r w:rsidRPr="00DD1CED">
        <w:rPr>
          <w:rFonts w:ascii="Times New Roman" w:hAnsi="Times New Roman"/>
          <w:b/>
        </w:rPr>
        <w:t xml:space="preserve">Задание 1. </w:t>
      </w:r>
      <w:r w:rsidRPr="00FD4F37">
        <w:rPr>
          <w:rFonts w:ascii="Times New Roman" w:hAnsi="Times New Roman"/>
          <w:b/>
        </w:rPr>
        <w:t>Выполнить конспект по следующим вопросам:</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Классификация платежных систем.</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Законодательно-нормативная база.</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Роль ЦБ РФ в организации платежной системы.</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Принципы организации платежей в РФ.</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Порядок открытия и ведения расчетного (текущего) счета клиента в банке.</w:t>
      </w:r>
    </w:p>
    <w:p w:rsidR="00163902"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Виды картотек к банковскому счету клиента, их назначение.</w:t>
      </w:r>
    </w:p>
    <w:p w:rsidR="00163902" w:rsidRPr="00DB738C" w:rsidRDefault="00163902" w:rsidP="008E6073">
      <w:pPr>
        <w:pStyle w:val="ac"/>
        <w:numPr>
          <w:ilvl w:val="0"/>
          <w:numId w:val="23"/>
        </w:numPr>
        <w:shd w:val="clear" w:color="auto" w:fill="FFFFFF"/>
        <w:tabs>
          <w:tab w:val="left" w:pos="1080"/>
        </w:tabs>
        <w:ind w:firstLine="0"/>
        <w:rPr>
          <w:color w:val="000000"/>
          <w:shd w:val="clear" w:color="auto" w:fill="FFFFFF"/>
        </w:rPr>
      </w:pPr>
      <w:r w:rsidRPr="00DB738C">
        <w:rPr>
          <w:color w:val="000000"/>
          <w:shd w:val="clear" w:color="auto" w:fill="FFFFFF"/>
        </w:rPr>
        <w:t>Очередность платежей с банковского счета.</w:t>
      </w:r>
      <w:r w:rsidRPr="00DB738C">
        <w:rPr>
          <w:b/>
        </w:rPr>
        <w:t xml:space="preserve"> </w:t>
      </w:r>
    </w:p>
    <w:p w:rsidR="00163902" w:rsidRDefault="00163902" w:rsidP="008E6073">
      <w:pPr>
        <w:ind w:firstLine="720"/>
        <w:jc w:val="both"/>
        <w:rPr>
          <w:rFonts w:ascii="Times New Roman" w:hAnsi="Times New Roman"/>
        </w:rPr>
      </w:pPr>
    </w:p>
    <w:p w:rsidR="00163902" w:rsidRPr="005F51F6" w:rsidRDefault="00163902" w:rsidP="008E6073">
      <w:pPr>
        <w:ind w:firstLine="720"/>
        <w:jc w:val="both"/>
        <w:rPr>
          <w:rFonts w:ascii="Times New Roman" w:hAnsi="Times New Roman"/>
        </w:rPr>
      </w:pPr>
      <w:r w:rsidRPr="005F51F6">
        <w:rPr>
          <w:rFonts w:ascii="Times New Roman" w:hAnsi="Times New Roman"/>
        </w:rPr>
        <w:t>Методические указания по написанию конспекта</w:t>
      </w:r>
      <w:r>
        <w:rPr>
          <w:rFonts w:ascii="Times New Roman" w:hAnsi="Times New Roman"/>
        </w:rPr>
        <w:t xml:space="preserve"> представлены в приложении 4.</w:t>
      </w:r>
    </w:p>
    <w:p w:rsidR="00163902" w:rsidRPr="009E270E" w:rsidRDefault="00163902" w:rsidP="008E6073">
      <w:pPr>
        <w:jc w:val="both"/>
        <w:rPr>
          <w:rFonts w:ascii="Times New Roman" w:hAnsi="Times New Roman"/>
          <w:color w:val="FF0000"/>
        </w:rPr>
      </w:pPr>
    </w:p>
    <w:p w:rsidR="00163902" w:rsidRPr="00DD1CED" w:rsidRDefault="00163902" w:rsidP="008E6073">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163902" w:rsidRPr="00DD1CED" w:rsidRDefault="00163902" w:rsidP="008E6073">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163902" w:rsidRPr="00910AE4" w:rsidRDefault="00163902" w:rsidP="008E6073">
      <w:pPr>
        <w:shd w:val="clear" w:color="auto" w:fill="FFFFFF"/>
        <w:ind w:firstLine="720"/>
        <w:jc w:val="right"/>
        <w:rPr>
          <w:rFonts w:ascii="Times New Roman" w:hAnsi="Times New Roman"/>
          <w:b/>
        </w:rPr>
      </w:pPr>
      <w:r>
        <w:rPr>
          <w:rFonts w:ascii="Times New Roman" w:hAnsi="Times New Roman" w:cs="Times New Roman"/>
          <w:sz w:val="28"/>
          <w:szCs w:val="28"/>
        </w:rPr>
        <w:br w:type="page"/>
      </w:r>
      <w:r w:rsidRPr="004D5510">
        <w:rPr>
          <w:rFonts w:ascii="Times New Roman" w:hAnsi="Times New Roman"/>
          <w:b/>
        </w:rPr>
        <w:lastRenderedPageBreak/>
        <w:t xml:space="preserve">Приложение </w:t>
      </w:r>
      <w:r>
        <w:rPr>
          <w:rFonts w:ascii="Times New Roman" w:hAnsi="Times New Roman"/>
          <w:b/>
        </w:rPr>
        <w:t>1</w:t>
      </w:r>
    </w:p>
    <w:p w:rsidR="00163902" w:rsidRDefault="00163902" w:rsidP="008E6073">
      <w:pPr>
        <w:jc w:val="center"/>
        <w:rPr>
          <w:rFonts w:ascii="Times New Roman" w:hAnsi="Times New Roman"/>
          <w:b/>
        </w:rPr>
      </w:pPr>
    </w:p>
    <w:p w:rsidR="00163902" w:rsidRDefault="00163902" w:rsidP="008E6073">
      <w:pPr>
        <w:jc w:val="center"/>
        <w:rPr>
          <w:rFonts w:ascii="Times New Roman" w:hAnsi="Times New Roman"/>
          <w:b/>
        </w:rPr>
      </w:pPr>
      <w:r>
        <w:rPr>
          <w:rFonts w:ascii="Times New Roman" w:hAnsi="Times New Roman"/>
          <w:b/>
        </w:rPr>
        <w:t>Методические указания по подготовке доклада</w:t>
      </w:r>
    </w:p>
    <w:p w:rsidR="00163902" w:rsidRDefault="00163902" w:rsidP="008E6073">
      <w:pPr>
        <w:jc w:val="center"/>
        <w:rPr>
          <w:rFonts w:ascii="Times New Roman" w:hAnsi="Times New Roman"/>
          <w:b/>
        </w:rPr>
      </w:pP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1.</w:t>
      </w:r>
      <w:r w:rsidRPr="00E6075A">
        <w:rPr>
          <w:rFonts w:ascii="Times New Roman" w:hAnsi="Times New Roman"/>
        </w:rPr>
        <w:tab/>
        <w:t>Выберете тему из предложенной преподавателем тематики докладов и сообщений. Вы можете самостоятельно предложить тему с учетом изучаемого теоретического материала.  Предложенная тема должна содержать проблему, быть связанной с современным состоянием развития металлургической отрасли или отражать потребности работодателя .</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2.</w:t>
      </w:r>
      <w:r w:rsidRPr="00E6075A">
        <w:rPr>
          <w:rFonts w:ascii="Times New Roman" w:hAnsi="Times New Roman"/>
        </w:rPr>
        <w:tab/>
        <w:t>При подготовке доклада, с</w:t>
      </w:r>
      <w:r>
        <w:rPr>
          <w:rFonts w:ascii="Times New Roman" w:hAnsi="Times New Roman"/>
        </w:rPr>
        <w:t>ообщения используйте</w:t>
      </w:r>
      <w:r w:rsidRPr="00E6075A">
        <w:rPr>
          <w:rFonts w:ascii="Times New Roman" w:hAnsi="Times New Roman"/>
        </w:rPr>
        <w:t xml:space="preserve"> литературу по выбранной теме, электронные библиотеки или другие Интернет-ресурсы.</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3.</w:t>
      </w:r>
      <w:r w:rsidRPr="00E6075A">
        <w:rPr>
          <w:rFonts w:ascii="Times New Roman" w:hAnsi="Times New Roman"/>
        </w:rPr>
        <w:tab/>
        <w:t xml:space="preserve">Сделайте цитаты из книг и статей по выбранной теме (обратите внимание на непонятные слова и выражения, уточнить их значение в справочной литературе). </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4.</w:t>
      </w:r>
      <w:r w:rsidRPr="00E6075A">
        <w:rPr>
          <w:rFonts w:ascii="Times New Roman" w:hAnsi="Times New Roman"/>
        </w:rPr>
        <w:tab/>
        <w:t xml:space="preserve">Проанализируйте собранный материал и составьте план сообщения или доклада, акцентируя внимание на наиболее важных моментах. </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5.</w:t>
      </w:r>
      <w:r w:rsidRPr="00E6075A">
        <w:rPr>
          <w:rFonts w:ascii="Times New Roman" w:hAnsi="Times New Roman"/>
        </w:rPr>
        <w:tab/>
        <w:t xml:space="preserve">Напишите основные положения сообщения или доклада в соответствии с планом, выписывая по каждому пункту несколько предложений. </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6.</w:t>
      </w:r>
      <w:r w:rsidRPr="00E6075A">
        <w:rPr>
          <w:rFonts w:ascii="Times New Roman" w:hAnsi="Times New Roman"/>
        </w:rPr>
        <w:tab/>
        <w:t xml:space="preserve">Перескажите текст сообщения или доклада, корректируя последовательность изложения материала. </w:t>
      </w:r>
    </w:p>
    <w:p w:rsidR="00163902" w:rsidRPr="00E6075A" w:rsidRDefault="00163902" w:rsidP="008E6073">
      <w:pPr>
        <w:tabs>
          <w:tab w:val="left" w:pos="1080"/>
        </w:tabs>
        <w:ind w:firstLine="720"/>
        <w:jc w:val="both"/>
        <w:rPr>
          <w:rFonts w:ascii="Times New Roman" w:hAnsi="Times New Roman"/>
        </w:rPr>
      </w:pPr>
      <w:r w:rsidRPr="00E6075A">
        <w:rPr>
          <w:rFonts w:ascii="Times New Roman" w:hAnsi="Times New Roman"/>
        </w:rPr>
        <w:t>7.</w:t>
      </w:r>
      <w:r w:rsidRPr="00E6075A">
        <w:rPr>
          <w:rFonts w:ascii="Times New Roman" w:hAnsi="Times New Roman"/>
        </w:rPr>
        <w:tab/>
        <w:t>Подготовленный доклад должен сопровождаться  презентацией, иллюстрирующей его основные положения.</w:t>
      </w:r>
    </w:p>
    <w:p w:rsidR="00163902"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163902" w:rsidRPr="00E6075A" w:rsidRDefault="00163902" w:rsidP="008E6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163902" w:rsidRDefault="00163902" w:rsidP="008E6073">
      <w:pPr>
        <w:jc w:val="center"/>
        <w:rPr>
          <w:rFonts w:ascii="Times New Roman" w:hAnsi="Times New Roman"/>
          <w:b/>
        </w:rPr>
      </w:pPr>
    </w:p>
    <w:p w:rsidR="00163902" w:rsidRPr="005E3CDE" w:rsidRDefault="00163902" w:rsidP="008E6073">
      <w:pPr>
        <w:jc w:val="right"/>
        <w:rPr>
          <w:rFonts w:ascii="Times New Roman" w:hAnsi="Times New Roman"/>
          <w:b/>
        </w:rPr>
      </w:pPr>
      <w:r>
        <w:rPr>
          <w:rFonts w:ascii="Times New Roman" w:hAnsi="Times New Roman"/>
          <w:b/>
        </w:rPr>
        <w:br w:type="page"/>
      </w:r>
      <w:r>
        <w:rPr>
          <w:rFonts w:ascii="Times New Roman" w:hAnsi="Times New Roman"/>
          <w:b/>
        </w:rPr>
        <w:lastRenderedPageBreak/>
        <w:t>Приложение 2</w:t>
      </w:r>
    </w:p>
    <w:p w:rsidR="00163902" w:rsidRDefault="00163902" w:rsidP="008E6073">
      <w:pPr>
        <w:jc w:val="center"/>
        <w:rPr>
          <w:rFonts w:ascii="Times New Roman" w:hAnsi="Times New Roman"/>
          <w:b/>
        </w:rPr>
      </w:pPr>
    </w:p>
    <w:p w:rsidR="00163902" w:rsidRDefault="00163902" w:rsidP="008E6073">
      <w:pPr>
        <w:jc w:val="center"/>
        <w:rPr>
          <w:rFonts w:ascii="Times New Roman" w:hAnsi="Times New Roman"/>
          <w:b/>
        </w:rPr>
      </w:pPr>
      <w:r>
        <w:rPr>
          <w:rFonts w:ascii="Times New Roman" w:hAnsi="Times New Roman"/>
          <w:b/>
        </w:rPr>
        <w:t>Методические указания по подготовке презентации</w:t>
      </w:r>
    </w:p>
    <w:p w:rsidR="00163902" w:rsidRDefault="00163902" w:rsidP="008E6073">
      <w:pPr>
        <w:jc w:val="center"/>
        <w:rPr>
          <w:rFonts w:ascii="Times New Roman" w:hAnsi="Times New Roman"/>
          <w:b/>
        </w:rPr>
      </w:pPr>
    </w:p>
    <w:p w:rsidR="00163902" w:rsidRPr="00C713FE" w:rsidRDefault="00163902" w:rsidP="008E6073">
      <w:pPr>
        <w:pStyle w:val="aa"/>
        <w:shd w:val="clear" w:color="auto" w:fill="FFFFFF"/>
        <w:spacing w:before="0" w:beforeAutospacing="0" w:after="0" w:afterAutospacing="0"/>
        <w:ind w:firstLine="720"/>
        <w:jc w:val="both"/>
      </w:pPr>
      <w:r w:rsidRPr="00C713FE">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фотографии, снимки, графики и др. Эти материалы могут также быть подкреплены соответствующими звукозаписями.</w:t>
      </w:r>
    </w:p>
    <w:p w:rsidR="00163902" w:rsidRPr="00C713FE" w:rsidRDefault="00163902" w:rsidP="008E6073">
      <w:pPr>
        <w:pStyle w:val="aa"/>
        <w:shd w:val="clear" w:color="auto" w:fill="FFFFFF"/>
        <w:spacing w:before="0" w:beforeAutospacing="0" w:after="0" w:afterAutospacing="0"/>
        <w:ind w:firstLine="720"/>
        <w:jc w:val="both"/>
      </w:pPr>
      <w:r w:rsidRPr="00C713FE">
        <w:t>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rsidR="00163902" w:rsidRPr="00C713FE" w:rsidRDefault="00163902" w:rsidP="008E6073">
      <w:pPr>
        <w:pStyle w:val="aa"/>
        <w:shd w:val="clear" w:color="auto" w:fill="FFFFFF"/>
        <w:spacing w:before="0" w:beforeAutospacing="0" w:after="0" w:afterAutospacing="0"/>
        <w:ind w:firstLine="720"/>
        <w:jc w:val="both"/>
      </w:pPr>
      <w:r w:rsidRPr="00C713FE">
        <w:t>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диаграмм, таблиц, с указанием авторов. На каждом слайде определяется заголовок по содержанию материала.</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Презентация не должна быть меньше 10 слайдов. Объем материала, представленного в одном слайде должен отражать в основном заголовок слайда.</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w:t>
      </w:r>
      <w:r w:rsidRPr="00C713FE">
        <w:rPr>
          <w:rFonts w:ascii="Times New Roman" w:hAnsi="Times New Roman"/>
          <w:b/>
          <w:bCs/>
        </w:rPr>
        <w:t>, </w:t>
      </w:r>
      <w:r w:rsidRPr="00C713FE">
        <w:rPr>
          <w:rFonts w:ascii="Times New Roman" w:hAnsi="Times New Roman"/>
        </w:rPr>
        <w:t xml:space="preserve">имя, отчество руководителя (Приложение </w:t>
      </w:r>
      <w:r>
        <w:rPr>
          <w:rFonts w:ascii="Times New Roman" w:hAnsi="Times New Roman"/>
        </w:rPr>
        <w:t>4</w:t>
      </w:r>
      <w:r w:rsidRPr="00C713FE">
        <w:rPr>
          <w:rFonts w:ascii="Times New Roman" w:hAnsi="Times New Roman"/>
        </w:rPr>
        <w:t>).</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Алгоритм выстраивания презентации соответствует логической структуре работы и отражает последовательность ее этапов.</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b/>
          <w:bCs/>
        </w:rPr>
        <w:t>Требования к оформлению презентаций </w:t>
      </w:r>
      <w:r w:rsidRPr="00C713FE">
        <w:rPr>
          <w:rFonts w:ascii="Times New Roman" w:hAnsi="Times New Roman"/>
          <w:iCs/>
        </w:rPr>
        <w:t>(Таблица 1)</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Шрифт, выбираемый для презентации должен обеспечивать читаемость на экране и быть в пределах размеров - 18-72 пт,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Word на слайд он должен быть вставлен в текстовые рамки на слайде.</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xml:space="preserve">В презентации материал целесообразнее представлять в виде таблиц, моделей, </w:t>
      </w:r>
      <w:r>
        <w:rPr>
          <w:rFonts w:ascii="Times New Roman" w:hAnsi="Times New Roman"/>
        </w:rPr>
        <w:t>схем</w:t>
      </w:r>
      <w:r w:rsidRPr="00C713FE">
        <w:rPr>
          <w:rFonts w:ascii="Times New Roman" w:hAnsi="Times New Roman"/>
        </w:rPr>
        <w:t>.</w:t>
      </w:r>
    </w:p>
    <w:p w:rsidR="00163902" w:rsidRDefault="00163902" w:rsidP="008E6073">
      <w:pPr>
        <w:shd w:val="clear" w:color="auto" w:fill="FFFFFF"/>
        <w:ind w:firstLine="720"/>
        <w:jc w:val="both"/>
        <w:rPr>
          <w:rFonts w:ascii="Times New Roman" w:hAnsi="Times New Roman"/>
          <w:bCs/>
        </w:rPr>
      </w:pPr>
      <w:r w:rsidRPr="00C713FE">
        <w:rPr>
          <w:rFonts w:ascii="Times New Roman" w:hAnsi="Times New Roman"/>
          <w:iCs/>
        </w:rPr>
        <w:t>Таблица 1 −</w:t>
      </w:r>
      <w:r w:rsidRPr="00C713FE">
        <w:rPr>
          <w:rFonts w:ascii="Times New Roman" w:hAnsi="Times New Roman"/>
          <w:bCs/>
        </w:rPr>
        <w:t>Оформление слайдов</w:t>
      </w:r>
    </w:p>
    <w:p w:rsidR="00163902" w:rsidRPr="00C713FE" w:rsidRDefault="00163902" w:rsidP="008E6073">
      <w:pPr>
        <w:shd w:val="clear" w:color="auto" w:fill="FFFFFF"/>
        <w:ind w:firstLine="720"/>
        <w:jc w:val="both"/>
        <w:rPr>
          <w:rFonts w:ascii="Times New Roman" w:hAnsi="Times New Roman"/>
        </w:rPr>
      </w:pPr>
    </w:p>
    <w:tbl>
      <w:tblPr>
        <w:tblW w:w="4963"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595"/>
        <w:gridCol w:w="6840"/>
      </w:tblGrid>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Стиль</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0"/>
              <w:jc w:val="both"/>
              <w:rPr>
                <w:rFonts w:ascii="Times New Roman" w:hAnsi="Times New Roman"/>
              </w:rPr>
            </w:pPr>
            <w:r w:rsidRPr="00C713FE">
              <w:rPr>
                <w:rFonts w:ascii="Times New Roman" w:hAnsi="Times New Roman"/>
              </w:rPr>
              <w:t>Соблюдайте единый стиль оформления</w:t>
            </w:r>
          </w:p>
          <w:p w:rsidR="00163902" w:rsidRPr="00C713FE" w:rsidRDefault="00163902" w:rsidP="008E6073">
            <w:pPr>
              <w:ind w:left="150"/>
              <w:jc w:val="both"/>
              <w:rPr>
                <w:rFonts w:ascii="Times New Roman" w:hAnsi="Times New Roman"/>
              </w:rPr>
            </w:pPr>
            <w:r w:rsidRPr="00C713FE">
              <w:rPr>
                <w:rFonts w:ascii="Times New Roman" w:hAnsi="Times New Roman"/>
              </w:rPr>
              <w:t>Избегайте стилей, которые будут отвлекать от самой презентации.</w:t>
            </w:r>
          </w:p>
          <w:p w:rsidR="00163902" w:rsidRPr="00C713FE" w:rsidRDefault="00163902" w:rsidP="008E6073">
            <w:pPr>
              <w:ind w:left="150"/>
              <w:jc w:val="both"/>
              <w:rPr>
                <w:rFonts w:ascii="Times New Roman" w:hAnsi="Times New Roman"/>
              </w:rPr>
            </w:pPr>
            <w:r w:rsidRPr="00C713FE">
              <w:rPr>
                <w:rFonts w:ascii="Times New Roman" w:hAnsi="Times New Roman"/>
              </w:rPr>
              <w:t>Вспомогательная информация (управляющие кнопки) не должны преобладать над основной информацией (текстом, иллюстрациями).</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Фон</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0"/>
              <w:jc w:val="both"/>
              <w:rPr>
                <w:rFonts w:ascii="Times New Roman" w:hAnsi="Times New Roman"/>
              </w:rPr>
            </w:pPr>
            <w:r>
              <w:rPr>
                <w:rFonts w:ascii="Times New Roman" w:hAnsi="Times New Roman"/>
              </w:rPr>
              <w:t>  </w:t>
            </w:r>
            <w:r w:rsidRPr="00C713FE">
              <w:rPr>
                <w:rFonts w:ascii="Times New Roman" w:hAnsi="Times New Roman"/>
              </w:rPr>
              <w:t>Для фона предпочтительны холодные тона (синий, зеленый)</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Использование цвета</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0"/>
              <w:jc w:val="both"/>
              <w:rPr>
                <w:rFonts w:ascii="Times New Roman" w:hAnsi="Times New Roman"/>
              </w:rPr>
            </w:pPr>
            <w:r w:rsidRPr="00C713FE">
              <w:rPr>
                <w:rFonts w:ascii="Times New Roman" w:hAnsi="Times New Roman"/>
              </w:rPr>
              <w:t>На одном слайде рекомендуется использовать не более трех цветов: один для фона, один для заголовка, один для текста.</w:t>
            </w:r>
          </w:p>
          <w:p w:rsidR="00163902" w:rsidRPr="00C713FE" w:rsidRDefault="00163902" w:rsidP="008E6073">
            <w:pPr>
              <w:ind w:left="150"/>
              <w:jc w:val="both"/>
              <w:rPr>
                <w:rFonts w:ascii="Times New Roman" w:hAnsi="Times New Roman"/>
              </w:rPr>
            </w:pPr>
            <w:r w:rsidRPr="00C713FE">
              <w:rPr>
                <w:rFonts w:ascii="Times New Roman" w:hAnsi="Times New Roman"/>
              </w:rPr>
              <w:t>Для фона и текста используйте контрастные цвета.</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Анимационные эффекты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0"/>
              <w:jc w:val="both"/>
              <w:rPr>
                <w:rFonts w:ascii="Times New Roman" w:hAnsi="Times New Roman"/>
              </w:rPr>
            </w:pPr>
            <w:r w:rsidRPr="00C713FE">
              <w:rPr>
                <w:rFonts w:ascii="Times New Roman" w:hAnsi="Times New Roman"/>
              </w:rPr>
              <w:t>Используйте возможности компьютерной анимации для представления информации на слайде.</w:t>
            </w:r>
          </w:p>
          <w:p w:rsidR="00163902" w:rsidRPr="00C713FE" w:rsidRDefault="00163902" w:rsidP="008E6073">
            <w:pPr>
              <w:ind w:left="150"/>
              <w:jc w:val="both"/>
              <w:rPr>
                <w:rFonts w:ascii="Times New Roman" w:hAnsi="Times New Roman"/>
              </w:rPr>
            </w:pPr>
            <w:r w:rsidRPr="00C713FE">
              <w:rPr>
                <w:rFonts w:ascii="Times New Roman" w:hAnsi="Times New Roman"/>
              </w:rPr>
              <w:t xml:space="preserve">Не стоит злоупотреблять различными анимационными </w:t>
            </w:r>
            <w:r w:rsidRPr="00C713FE">
              <w:rPr>
                <w:rFonts w:ascii="Times New Roman" w:hAnsi="Times New Roman"/>
              </w:rPr>
              <w:lastRenderedPageBreak/>
              <w:t>эффектами, они не должны отвлекать внимание от содержания информации на слайде.</w:t>
            </w:r>
          </w:p>
        </w:tc>
      </w:tr>
      <w:tr w:rsidR="00163902" w:rsidRPr="00C713FE" w:rsidTr="009E270E">
        <w:tc>
          <w:tcPr>
            <w:tcW w:w="9435" w:type="dxa"/>
            <w:gridSpan w:val="2"/>
            <w:tcBorders>
              <w:top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shd w:val="clear" w:color="auto" w:fill="FFFFFF"/>
              <w:jc w:val="center"/>
              <w:rPr>
                <w:rFonts w:ascii="Times New Roman" w:hAnsi="Times New Roman"/>
              </w:rPr>
            </w:pPr>
            <w:r w:rsidRPr="00C713FE">
              <w:rPr>
                <w:rFonts w:ascii="Times New Roman" w:hAnsi="Times New Roman"/>
              </w:rPr>
              <w:lastRenderedPageBreak/>
              <w:t>Представление информации:</w:t>
            </w:r>
          </w:p>
          <w:p w:rsidR="00163902" w:rsidRPr="00C713FE" w:rsidRDefault="00163902" w:rsidP="008E6073">
            <w:pPr>
              <w:ind w:left="150"/>
              <w:jc w:val="both"/>
              <w:rPr>
                <w:rFonts w:ascii="Times New Roman" w:hAnsi="Times New Roman"/>
              </w:rPr>
            </w:pP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Содержание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7" w:hanging="14"/>
              <w:jc w:val="both"/>
              <w:rPr>
                <w:rFonts w:ascii="Times New Roman" w:hAnsi="Times New Roman"/>
              </w:rPr>
            </w:pPr>
            <w:r w:rsidRPr="00C713FE">
              <w:rPr>
                <w:rFonts w:ascii="Times New Roman" w:hAnsi="Times New Roman"/>
              </w:rPr>
              <w:t>Используйте короткие слова и предложения.</w:t>
            </w:r>
          </w:p>
          <w:p w:rsidR="00163902" w:rsidRPr="00C713FE" w:rsidRDefault="00163902" w:rsidP="008E6073">
            <w:pPr>
              <w:ind w:left="157" w:hanging="14"/>
              <w:jc w:val="both"/>
              <w:rPr>
                <w:rFonts w:ascii="Times New Roman" w:hAnsi="Times New Roman"/>
              </w:rPr>
            </w:pPr>
            <w:r w:rsidRPr="00C713FE">
              <w:rPr>
                <w:rFonts w:ascii="Times New Roman" w:hAnsi="Times New Roman"/>
              </w:rPr>
              <w:t>Минимизируйте количество предлогов, наречий, прилагательных.</w:t>
            </w:r>
          </w:p>
          <w:p w:rsidR="00163902" w:rsidRPr="00C713FE" w:rsidRDefault="00163902" w:rsidP="008E6073">
            <w:pPr>
              <w:ind w:left="157" w:hanging="14"/>
              <w:jc w:val="both"/>
              <w:rPr>
                <w:rFonts w:ascii="Times New Roman" w:hAnsi="Times New Roman"/>
              </w:rPr>
            </w:pPr>
            <w:r w:rsidRPr="00C713FE">
              <w:rPr>
                <w:rFonts w:ascii="Times New Roman" w:hAnsi="Times New Roman"/>
              </w:rPr>
              <w:t>Заголовки должны привлекать внимание аудитории.</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rPr>
                <w:rFonts w:ascii="Times New Roman" w:hAnsi="Times New Roman"/>
              </w:rPr>
            </w:pPr>
            <w:r w:rsidRPr="00C713FE">
              <w:rPr>
                <w:rFonts w:ascii="Times New Roman" w:hAnsi="Times New Roman"/>
              </w:rPr>
              <w:t>Расположение информации на странице</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57" w:hanging="14"/>
              <w:jc w:val="both"/>
              <w:rPr>
                <w:rFonts w:ascii="Times New Roman" w:hAnsi="Times New Roman"/>
              </w:rPr>
            </w:pPr>
            <w:r w:rsidRPr="00C713FE">
              <w:rPr>
                <w:rFonts w:ascii="Times New Roman" w:hAnsi="Times New Roman"/>
              </w:rPr>
              <w:t>Предпочтительно горизонтальное расположение информации.</w:t>
            </w:r>
          </w:p>
          <w:p w:rsidR="00163902" w:rsidRPr="00C713FE" w:rsidRDefault="00163902" w:rsidP="008E6073">
            <w:pPr>
              <w:ind w:left="157" w:hanging="14"/>
              <w:jc w:val="both"/>
              <w:rPr>
                <w:rFonts w:ascii="Times New Roman" w:hAnsi="Times New Roman"/>
              </w:rPr>
            </w:pPr>
            <w:r w:rsidRPr="00C713FE">
              <w:rPr>
                <w:rFonts w:ascii="Times New Roman" w:hAnsi="Times New Roman"/>
              </w:rPr>
              <w:t>Наиболее важная информация должна располагаться в центре экрана.</w:t>
            </w:r>
          </w:p>
          <w:p w:rsidR="00163902" w:rsidRPr="00C713FE" w:rsidRDefault="00163902" w:rsidP="008E6073">
            <w:pPr>
              <w:ind w:left="157" w:hanging="14"/>
              <w:jc w:val="both"/>
              <w:rPr>
                <w:rFonts w:ascii="Times New Roman" w:hAnsi="Times New Roman"/>
              </w:rPr>
            </w:pPr>
            <w:r w:rsidRPr="00C713FE">
              <w:rPr>
                <w:rFonts w:ascii="Times New Roman" w:hAnsi="Times New Roman"/>
              </w:rPr>
              <w:t>Если на слайде располагается картинка, надпись должна располагаться под ней.</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180"/>
              <w:rPr>
                <w:rFonts w:ascii="Times New Roman" w:hAnsi="Times New Roman"/>
              </w:rPr>
            </w:pPr>
            <w:r w:rsidRPr="00C713FE">
              <w:rPr>
                <w:rFonts w:ascii="Times New Roman" w:hAnsi="Times New Roman"/>
              </w:rPr>
              <w:t>Шрифты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22" w:hanging="42"/>
              <w:jc w:val="both"/>
              <w:rPr>
                <w:rFonts w:ascii="Times New Roman" w:hAnsi="Times New Roman"/>
              </w:rPr>
            </w:pPr>
            <w:r w:rsidRPr="00C713FE">
              <w:rPr>
                <w:rFonts w:ascii="Times New Roman" w:hAnsi="Times New Roman"/>
              </w:rPr>
              <w:t>Для заголовков – не менее 24.</w:t>
            </w:r>
          </w:p>
          <w:p w:rsidR="00163902" w:rsidRPr="00C713FE" w:rsidRDefault="00163902" w:rsidP="008E6073">
            <w:pPr>
              <w:ind w:left="122" w:hanging="42"/>
              <w:jc w:val="both"/>
              <w:rPr>
                <w:rFonts w:ascii="Times New Roman" w:hAnsi="Times New Roman"/>
              </w:rPr>
            </w:pPr>
            <w:r w:rsidRPr="00C713FE">
              <w:rPr>
                <w:rFonts w:ascii="Times New Roman" w:hAnsi="Times New Roman"/>
              </w:rPr>
              <w:t>Для информации не менее 18.</w:t>
            </w:r>
          </w:p>
          <w:p w:rsidR="00163902" w:rsidRPr="00C713FE" w:rsidRDefault="00163902" w:rsidP="008E6073">
            <w:pPr>
              <w:ind w:left="122" w:hanging="42"/>
              <w:jc w:val="both"/>
              <w:rPr>
                <w:rFonts w:ascii="Times New Roman" w:hAnsi="Times New Roman"/>
              </w:rPr>
            </w:pPr>
            <w:r w:rsidRPr="00C713FE">
              <w:rPr>
                <w:rFonts w:ascii="Times New Roman" w:hAnsi="Times New Roman"/>
              </w:rPr>
              <w:t>Шрифты без засечек легче читать с большого расстояния.</w:t>
            </w:r>
          </w:p>
          <w:p w:rsidR="00163902" w:rsidRPr="00C713FE" w:rsidRDefault="00163902" w:rsidP="008E6073">
            <w:pPr>
              <w:ind w:left="122" w:hanging="42"/>
              <w:jc w:val="both"/>
              <w:rPr>
                <w:rFonts w:ascii="Times New Roman" w:hAnsi="Times New Roman"/>
              </w:rPr>
            </w:pPr>
            <w:r w:rsidRPr="00C713FE">
              <w:rPr>
                <w:rFonts w:ascii="Times New Roman" w:hAnsi="Times New Roman"/>
              </w:rPr>
              <w:t>Нельзя смешивать разные типы шрифтов в одной презентации.</w:t>
            </w:r>
          </w:p>
          <w:p w:rsidR="00163902" w:rsidRPr="00C713FE" w:rsidRDefault="00163902" w:rsidP="008E6073">
            <w:pPr>
              <w:ind w:left="122" w:hanging="42"/>
              <w:jc w:val="both"/>
              <w:rPr>
                <w:rFonts w:ascii="Times New Roman" w:hAnsi="Times New Roman"/>
              </w:rPr>
            </w:pPr>
            <w:r w:rsidRPr="00C713FE">
              <w:rPr>
                <w:rFonts w:ascii="Times New Roman" w:hAnsi="Times New Roman"/>
              </w:rPr>
              <w:t>Для выделения информации следует использовать жирный шрифт, курсив или подчеркивание.</w:t>
            </w:r>
          </w:p>
          <w:p w:rsidR="00163902" w:rsidRPr="00C713FE" w:rsidRDefault="00163902" w:rsidP="008E6073">
            <w:pPr>
              <w:ind w:left="122" w:hanging="42"/>
              <w:jc w:val="both"/>
              <w:rPr>
                <w:rFonts w:ascii="Times New Roman" w:hAnsi="Times New Roman"/>
              </w:rPr>
            </w:pPr>
            <w:r w:rsidRPr="00C713FE">
              <w:rPr>
                <w:rFonts w:ascii="Times New Roman" w:hAnsi="Times New Roman"/>
              </w:rPr>
              <w:t>Нельзя злоупотреблять прописными буквами (они читаются хуже строчных).</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180"/>
              <w:rPr>
                <w:rFonts w:ascii="Times New Roman" w:hAnsi="Times New Roman"/>
              </w:rPr>
            </w:pPr>
            <w:r w:rsidRPr="00C713FE">
              <w:rPr>
                <w:rFonts w:ascii="Times New Roman" w:hAnsi="Times New Roman"/>
              </w:rPr>
              <w:t>Способы выделения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22" w:hanging="42"/>
              <w:jc w:val="both"/>
              <w:rPr>
                <w:rFonts w:ascii="Times New Roman" w:hAnsi="Times New Roman"/>
              </w:rPr>
            </w:pPr>
            <w:r w:rsidRPr="00C713FE">
              <w:rPr>
                <w:rFonts w:ascii="Times New Roman" w:hAnsi="Times New Roman"/>
              </w:rPr>
              <w:t>Следует использовать:</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рамки; границы, заливку;</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штриховку, стрелки;</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рисунки, диаграммы, схемы для иллюстрации наиболее важных фактов.</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180"/>
              <w:rPr>
                <w:rFonts w:ascii="Times New Roman" w:hAnsi="Times New Roman"/>
              </w:rPr>
            </w:pPr>
            <w:r w:rsidRPr="00C713FE">
              <w:rPr>
                <w:rFonts w:ascii="Times New Roman" w:hAnsi="Times New Roman"/>
              </w:rPr>
              <w:t>Объем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22" w:hanging="42"/>
              <w:jc w:val="both"/>
              <w:rPr>
                <w:rFonts w:ascii="Times New Roman" w:hAnsi="Times New Roman"/>
              </w:rPr>
            </w:pPr>
            <w:r w:rsidRPr="00C713FE">
              <w:rPr>
                <w:rFonts w:ascii="Times New Roman" w:hAnsi="Times New Roman"/>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163902" w:rsidRPr="00C713FE" w:rsidRDefault="00163902" w:rsidP="008E6073">
            <w:pPr>
              <w:ind w:left="122" w:hanging="42"/>
              <w:jc w:val="both"/>
              <w:rPr>
                <w:rFonts w:ascii="Times New Roman" w:hAnsi="Times New Roman"/>
              </w:rPr>
            </w:pPr>
            <w:r w:rsidRPr="00C713FE">
              <w:rPr>
                <w:rFonts w:ascii="Times New Roman" w:hAnsi="Times New Roman"/>
              </w:rPr>
              <w:t>Наибольшая эффективность достигается тогда, когда ключевые пункты отображаются по одному на каждом отдельном слайде.</w:t>
            </w:r>
          </w:p>
        </w:tc>
      </w:tr>
      <w:tr w:rsidR="00163902" w:rsidRPr="00C713FE" w:rsidTr="009E270E">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180"/>
              <w:rPr>
                <w:rFonts w:ascii="Times New Roman" w:hAnsi="Times New Roman"/>
              </w:rPr>
            </w:pPr>
            <w:r w:rsidRPr="00C713FE">
              <w:rPr>
                <w:rFonts w:ascii="Times New Roman" w:hAnsi="Times New Roman"/>
              </w:rPr>
              <w:t>Виды слайдов</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left="122" w:hanging="42"/>
              <w:jc w:val="both"/>
              <w:rPr>
                <w:rFonts w:ascii="Times New Roman" w:hAnsi="Times New Roman"/>
              </w:rPr>
            </w:pPr>
            <w:r w:rsidRPr="00C713FE">
              <w:rPr>
                <w:rFonts w:ascii="Times New Roman" w:hAnsi="Times New Roman"/>
              </w:rPr>
              <w:t>Для обеспечения разнообразия следует использовать разные виды слайдов:</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текстом;</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таблицами;</w:t>
            </w:r>
          </w:p>
          <w:p w:rsidR="00163902" w:rsidRPr="00C713FE" w:rsidRDefault="00163902" w:rsidP="008E6073">
            <w:pPr>
              <w:ind w:left="122" w:hanging="42"/>
              <w:jc w:val="both"/>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диаграммами.</w:t>
            </w:r>
          </w:p>
        </w:tc>
      </w:tr>
    </w:tbl>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p w:rsidR="00163902" w:rsidRPr="00424F85" w:rsidRDefault="00163902" w:rsidP="008E6073">
      <w:pPr>
        <w:shd w:val="clear" w:color="auto" w:fill="FFFFFF"/>
        <w:ind w:firstLine="720"/>
        <w:jc w:val="both"/>
        <w:rPr>
          <w:rFonts w:ascii="Times New Roman" w:hAnsi="Times New Roman"/>
          <w:b/>
        </w:rPr>
      </w:pPr>
      <w:r w:rsidRPr="00424F85">
        <w:rPr>
          <w:rFonts w:ascii="Times New Roman" w:hAnsi="Times New Roman"/>
          <w:b/>
        </w:rPr>
        <w:t>Критерии оценивания презентации </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163902" w:rsidRPr="00C713FE" w:rsidTr="009E270E">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jc w:val="center"/>
              <w:rPr>
                <w:rFonts w:ascii="Times New Roman" w:hAnsi="Times New Roman"/>
              </w:rPr>
            </w:pPr>
            <w:r w:rsidRPr="00424F85">
              <w:rPr>
                <w:rFonts w:ascii="Times New Roman" w:hAnsi="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Критерии</w:t>
            </w:r>
          </w:p>
        </w:tc>
      </w:tr>
      <w:tr w:rsidR="00163902" w:rsidRPr="00C713FE" w:rsidTr="009E270E">
        <w:tc>
          <w:tcPr>
            <w:tcW w:w="6234" w:type="dxa"/>
            <w:gridSpan w:val="2"/>
            <w:vMerge/>
            <w:tcBorders>
              <w:top w:val="outset" w:sz="6" w:space="0" w:color="auto"/>
              <w:bottom w:val="outset" w:sz="6" w:space="0" w:color="auto"/>
              <w:right w:val="outset" w:sz="6" w:space="0" w:color="auto"/>
            </w:tcBorders>
            <w:shd w:val="clear" w:color="auto" w:fill="FFFFFF"/>
            <w:vAlign w:val="center"/>
          </w:tcPr>
          <w:p w:rsidR="00163902" w:rsidRPr="00424F85" w:rsidRDefault="00163902" w:rsidP="008E6073">
            <w:pPr>
              <w:ind w:firstLine="720"/>
              <w:jc w:val="center"/>
              <w:rPr>
                <w:rFonts w:ascii="Times New Roman" w:hAnsi="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424F85" w:rsidRDefault="00163902" w:rsidP="008E6073">
            <w:pPr>
              <w:ind w:firstLine="38"/>
              <w:jc w:val="center"/>
              <w:rPr>
                <w:rFonts w:ascii="Times New Roman" w:hAnsi="Times New Roman"/>
              </w:rPr>
            </w:pPr>
            <w:r w:rsidRPr="00424F85">
              <w:rPr>
                <w:rFonts w:ascii="Times New Roman" w:hAnsi="Times New Roman"/>
                <w:iCs/>
              </w:rPr>
              <w:t>3</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xml:space="preserve">   На одном слайде не более трех цветов: один для фона, один для </w:t>
            </w:r>
            <w:r w:rsidRPr="00C713FE">
              <w:rPr>
                <w:rFonts w:ascii="Times New Roman" w:hAnsi="Times New Roman"/>
              </w:rPr>
              <w:lastRenderedPageBreak/>
              <w:t>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lastRenderedPageBreak/>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84"/>
              <w:rPr>
                <w:rFonts w:ascii="Times New Roman" w:hAnsi="Times New Roman"/>
              </w:rPr>
            </w:pPr>
            <w:r w:rsidRPr="00C713FE">
              <w:rPr>
                <w:rFonts w:ascii="Times New Roman" w:hAnsi="Times New Roman"/>
              </w:rPr>
              <w:t>Горизонтальное</w:t>
            </w:r>
          </w:p>
          <w:p w:rsidR="00163902" w:rsidRPr="00C713FE" w:rsidRDefault="00163902" w:rsidP="008E6073">
            <w:pPr>
              <w:ind w:left="84"/>
              <w:rPr>
                <w:rFonts w:ascii="Times New Roman" w:hAnsi="Times New Roman"/>
              </w:rPr>
            </w:pPr>
            <w:r w:rsidRPr="00C713FE">
              <w:rPr>
                <w:rFonts w:ascii="Times New Roman" w:hAnsi="Times New Roman"/>
              </w:rPr>
              <w:t>Наиболее важная информация должна располагаться в центре экрана.</w:t>
            </w:r>
          </w:p>
          <w:p w:rsidR="00163902" w:rsidRPr="00C713FE" w:rsidRDefault="00163902" w:rsidP="008E6073">
            <w:pPr>
              <w:ind w:left="84"/>
              <w:rPr>
                <w:rFonts w:ascii="Times New Roman" w:hAnsi="Times New Roman"/>
              </w:rPr>
            </w:pPr>
            <w:r w:rsidRPr="00C713FE">
              <w:rPr>
                <w:rFonts w:ascii="Times New Roman" w:hAnsi="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84"/>
              <w:rPr>
                <w:rFonts w:ascii="Times New Roman" w:hAnsi="Times New Roman"/>
              </w:rPr>
            </w:pPr>
            <w:r w:rsidRPr="00C713FE">
              <w:rPr>
                <w:rFonts w:ascii="Times New Roman" w:hAnsi="Times New Roman"/>
              </w:rPr>
              <w:t>Для заголовков – не менее 24, для информации не менее 18.</w:t>
            </w:r>
          </w:p>
          <w:p w:rsidR="00163902" w:rsidRPr="00C713FE" w:rsidRDefault="00163902" w:rsidP="008E6073">
            <w:pPr>
              <w:ind w:left="84"/>
              <w:rPr>
                <w:rFonts w:ascii="Times New Roman" w:hAnsi="Times New Roman"/>
              </w:rPr>
            </w:pPr>
            <w:r w:rsidRPr="00C713FE">
              <w:rPr>
                <w:rFonts w:ascii="Times New Roman" w:hAnsi="Times New Roman"/>
              </w:rPr>
              <w:t>Нельзя смешивать разные типы шрифтов в одной презентации.</w:t>
            </w:r>
          </w:p>
          <w:p w:rsidR="00163902" w:rsidRPr="00C713FE" w:rsidRDefault="00163902" w:rsidP="008E6073">
            <w:pPr>
              <w:ind w:left="84"/>
              <w:rPr>
                <w:rFonts w:ascii="Times New Roman" w:hAnsi="Times New Roman"/>
              </w:rPr>
            </w:pPr>
            <w:r w:rsidRPr="00C713FE">
              <w:rPr>
                <w:rFonts w:ascii="Times New Roman" w:hAnsi="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Следует использовать:</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рамки; границы, заливку; штриховку, стрелки;</w:t>
            </w:r>
          </w:p>
          <w:p w:rsidR="00163902" w:rsidRPr="00C713FE" w:rsidRDefault="00163902" w:rsidP="008E6073">
            <w:pPr>
              <w:ind w:left="84"/>
              <w:rPr>
                <w:rFonts w:ascii="Times New Roman" w:hAnsi="Times New Roman"/>
              </w:rPr>
            </w:pPr>
            <w:r w:rsidRPr="00424F85">
              <w:rPr>
                <w:rFonts w:ascii="Times New Roman" w:hAnsi="Times New Roman"/>
              </w:rPr>
              <w:t>−</w:t>
            </w:r>
            <w:r w:rsidRPr="00C713FE">
              <w:rPr>
                <w:rFonts w:ascii="Times New Roman" w:hAnsi="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Для обеспечения разнообразия следует использовать разные виды слайдов:</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текстом;</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таблицами;</w:t>
            </w:r>
          </w:p>
          <w:p w:rsidR="00163902" w:rsidRPr="00C713FE" w:rsidRDefault="00163902" w:rsidP="008E6073">
            <w:pPr>
              <w:ind w:left="84"/>
              <w:rPr>
                <w:rFonts w:ascii="Times New Roman" w:hAnsi="Times New Roman"/>
              </w:rPr>
            </w:pPr>
            <w:r w:rsidRPr="00424F85">
              <w:rPr>
                <w:rFonts w:ascii="Times New Roman" w:hAnsi="Times New Roman"/>
              </w:rPr>
              <w:t>−</w:t>
            </w:r>
            <w:r>
              <w:rPr>
                <w:rFonts w:ascii="Times New Roman" w:hAnsi="Times New Roman"/>
              </w:rPr>
              <w:t xml:space="preserve"> </w:t>
            </w:r>
            <w:r w:rsidRPr="00C713FE">
              <w:rPr>
                <w:rFonts w:ascii="Times New Roman" w:hAnsi="Times New Roman"/>
              </w:rPr>
              <w:t>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r w:rsidR="00163902" w:rsidRPr="00C713FE" w:rsidTr="009E270E">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left="126" w:hanging="42"/>
              <w:rPr>
                <w:rFonts w:ascii="Times New Roman" w:hAnsi="Times New Roman"/>
              </w:rPr>
            </w:pPr>
            <w:r w:rsidRPr="00C713FE">
              <w:rPr>
                <w:rFonts w:ascii="Times New Roman" w:hAnsi="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163902" w:rsidRPr="00C713FE" w:rsidRDefault="00163902" w:rsidP="008E6073">
            <w:pPr>
              <w:ind w:firstLine="720"/>
              <w:jc w:val="both"/>
              <w:rPr>
                <w:rFonts w:ascii="Times New Roman" w:hAnsi="Times New Roman"/>
              </w:rPr>
            </w:pPr>
            <w:r w:rsidRPr="00C713FE">
              <w:rPr>
                <w:rFonts w:ascii="Times New Roman" w:hAnsi="Times New Roman"/>
              </w:rPr>
              <w:t> </w:t>
            </w:r>
          </w:p>
        </w:tc>
      </w:tr>
    </w:tbl>
    <w:p w:rsidR="00163902" w:rsidRDefault="00163902" w:rsidP="008E6073">
      <w:pPr>
        <w:shd w:val="clear" w:color="auto" w:fill="FFFFFF"/>
        <w:ind w:firstLine="720"/>
        <w:jc w:val="both"/>
        <w:rPr>
          <w:rFonts w:ascii="Times New Roman" w:hAnsi="Times New Roman"/>
        </w:rPr>
      </w:pP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0 – этап не выполнен, либо выполнен не верно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1 – этап выполнен, но с грубыми нарушениями</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 – этап выполнен, но с небольшими нарушениями</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3 – этап выполнен полностью, без нарушений</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p w:rsidR="00163902" w:rsidRPr="003F632A" w:rsidRDefault="00163902" w:rsidP="008E6073">
      <w:pPr>
        <w:shd w:val="clear" w:color="auto" w:fill="FFFFFF"/>
        <w:ind w:firstLine="720"/>
        <w:jc w:val="both"/>
        <w:rPr>
          <w:rFonts w:ascii="Times New Roman" w:hAnsi="Times New Roman"/>
          <w:b/>
        </w:rPr>
      </w:pPr>
      <w:r w:rsidRPr="003F632A">
        <w:rPr>
          <w:rFonts w:ascii="Times New Roman" w:hAnsi="Times New Roman"/>
          <w:b/>
          <w:iCs/>
        </w:rPr>
        <w:t>Критерии оценивания:</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27-24 баллов – «Отлично»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23-20 баллов – «Хорошо»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19-16 баллов – «Удовлетворительно»</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до 16 баллов – «Неудовлетворительно»</w:t>
      </w:r>
    </w:p>
    <w:p w:rsidR="00163902" w:rsidRPr="00040FA9" w:rsidRDefault="00163902" w:rsidP="008E6073">
      <w:pPr>
        <w:shd w:val="clear" w:color="auto" w:fill="FFFFFF"/>
        <w:ind w:firstLine="720"/>
        <w:jc w:val="right"/>
        <w:rPr>
          <w:rFonts w:ascii="Times New Roman" w:hAnsi="Times New Roman"/>
        </w:rPr>
      </w:pPr>
      <w:r>
        <w:rPr>
          <w:rFonts w:ascii="Times New Roman" w:hAnsi="Times New Roman"/>
        </w:rPr>
        <w:br w:type="page"/>
      </w:r>
      <w:r w:rsidRPr="004D5510">
        <w:rPr>
          <w:rFonts w:ascii="Times New Roman" w:hAnsi="Times New Roman"/>
          <w:b/>
          <w:bCs/>
          <w:iCs/>
        </w:rPr>
        <w:lastRenderedPageBreak/>
        <w:t xml:space="preserve">Приложение </w:t>
      </w:r>
      <w:r>
        <w:rPr>
          <w:rFonts w:ascii="Times New Roman" w:hAnsi="Times New Roman"/>
          <w:b/>
          <w:bCs/>
          <w:iCs/>
        </w:rPr>
        <w:t>3</w:t>
      </w:r>
    </w:p>
    <w:p w:rsidR="00163902" w:rsidRPr="004D5510" w:rsidRDefault="00163902" w:rsidP="008E6073">
      <w:pPr>
        <w:shd w:val="clear" w:color="auto" w:fill="FFFFFF"/>
        <w:ind w:firstLine="720"/>
        <w:jc w:val="both"/>
        <w:rPr>
          <w:rFonts w:ascii="Times New Roman" w:hAnsi="Times New Roman"/>
        </w:rPr>
      </w:pPr>
      <w:r w:rsidRPr="004D5510">
        <w:rPr>
          <w:rFonts w:ascii="Times New Roman" w:hAnsi="Times New Roman"/>
        </w:rPr>
        <w:t> </w:t>
      </w:r>
    </w:p>
    <w:p w:rsidR="00163902" w:rsidRPr="004D5510" w:rsidRDefault="00163902" w:rsidP="008E6073">
      <w:pPr>
        <w:shd w:val="clear" w:color="auto" w:fill="FFFFFF"/>
        <w:ind w:firstLine="720"/>
        <w:jc w:val="center"/>
        <w:rPr>
          <w:rFonts w:ascii="Times New Roman" w:hAnsi="Times New Roman"/>
        </w:rPr>
      </w:pPr>
      <w:r w:rsidRPr="004D5510">
        <w:rPr>
          <w:rFonts w:ascii="Times New Roman" w:hAnsi="Times New Roman"/>
          <w:b/>
          <w:bCs/>
        </w:rPr>
        <w:t>Образец титульного слайда презентации</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b/>
          <w:bCs/>
        </w:rPr>
        <w:t> </w:t>
      </w:r>
    </w:p>
    <w:p w:rsidR="00163902" w:rsidRPr="00C713FE" w:rsidRDefault="00163902" w:rsidP="008E6073">
      <w:pPr>
        <w:shd w:val="clear" w:color="auto" w:fill="FFFFFF"/>
        <w:ind w:firstLine="720"/>
        <w:jc w:val="both"/>
        <w:rPr>
          <w:rFonts w:ascii="Times New Roman" w:hAnsi="Times New Roman"/>
        </w:rPr>
      </w:pPr>
      <w:r w:rsidRPr="00C713FE">
        <w:rPr>
          <w:rFonts w:ascii="Times New Roman" w:hAnsi="Times New Roman"/>
        </w:rPr>
        <w:t> </w:t>
      </w:r>
    </w:p>
    <w:p w:rsidR="00163902" w:rsidRDefault="00163902" w:rsidP="008E6073">
      <w:pPr>
        <w:shd w:val="clear" w:color="auto" w:fill="FFFFFF"/>
        <w:ind w:firstLine="720"/>
        <w:jc w:val="both"/>
      </w:pPr>
      <w:r w:rsidRPr="00C713FE">
        <w:rPr>
          <w:rFonts w:ascii="Times New Roman" w:hAnsi="Times New Roman"/>
        </w:rPr>
        <w:t> </w:t>
      </w:r>
      <w:r w:rsidR="00A50619">
        <w:rPr>
          <w:noProof/>
        </w:rPr>
        <w:pict>
          <v:shapetype id="_x0000_t202" coordsize="21600,21600" o:spt="202" path="m,l,21600r21600,l21600,xe">
            <v:stroke joinstyle="miter"/>
            <v:path gradientshapeok="t" o:connecttype="rect"/>
          </v:shapetype>
          <v:shape id="_x0000_s1027" type="#_x0000_t202" style="position:absolute;left:0;text-align:left;margin-left:-9pt;margin-top:11.6pt;width:477pt;height:336.45pt;z-index:2;mso-position-horizontal-relative:text;mso-position-vertical-relative:text">
            <v:textbox>
              <w:txbxContent>
                <w:p w:rsidR="00163902" w:rsidRPr="001E48A8" w:rsidRDefault="00163902" w:rsidP="00040FA9">
                  <w:pPr>
                    <w:tabs>
                      <w:tab w:val="left" w:pos="1800"/>
                    </w:tabs>
                    <w:jc w:val="center"/>
                    <w:rPr>
                      <w:rFonts w:ascii="Times New Roman" w:hAnsi="Times New Roman"/>
                      <w:b/>
                      <w:sz w:val="28"/>
                      <w:szCs w:val="28"/>
                    </w:rPr>
                  </w:pPr>
                  <w:r>
                    <w:rPr>
                      <w:rFonts w:ascii="Times New Roman" w:hAnsi="Times New Roman"/>
                      <w:b/>
                      <w:sz w:val="28"/>
                      <w:szCs w:val="28"/>
                    </w:rPr>
                    <w:t xml:space="preserve">  </w:t>
                  </w:r>
                  <w:r w:rsidRPr="001E48A8">
                    <w:rPr>
                      <w:rFonts w:ascii="Times New Roman" w:hAnsi="Times New Roman"/>
                      <w:b/>
                      <w:sz w:val="28"/>
                      <w:szCs w:val="28"/>
                    </w:rPr>
                    <w:t>Саратовский государственный технический университет</w:t>
                  </w:r>
                </w:p>
                <w:p w:rsidR="00163902" w:rsidRPr="001E48A8" w:rsidRDefault="00163902" w:rsidP="00040FA9">
                  <w:pPr>
                    <w:tabs>
                      <w:tab w:val="left" w:pos="1800"/>
                    </w:tabs>
                    <w:jc w:val="center"/>
                    <w:rPr>
                      <w:rFonts w:ascii="Times New Roman" w:hAnsi="Times New Roman"/>
                      <w:b/>
                      <w:sz w:val="28"/>
                      <w:szCs w:val="28"/>
                    </w:rPr>
                  </w:pPr>
                  <w:r w:rsidRPr="001E48A8">
                    <w:rPr>
                      <w:rFonts w:ascii="Times New Roman" w:hAnsi="Times New Roman"/>
                      <w:b/>
                      <w:sz w:val="28"/>
                      <w:szCs w:val="28"/>
                    </w:rPr>
                    <w:t>имени Гагарина Ю.А.</w:t>
                  </w:r>
                </w:p>
                <w:p w:rsidR="00163902" w:rsidRPr="001E48A8" w:rsidRDefault="00163902" w:rsidP="00040FA9">
                  <w:pPr>
                    <w:tabs>
                      <w:tab w:val="left" w:pos="1800"/>
                    </w:tabs>
                    <w:jc w:val="center"/>
                    <w:rPr>
                      <w:rFonts w:ascii="Times New Roman" w:hAnsi="Times New Roman"/>
                      <w:b/>
                      <w:sz w:val="28"/>
                      <w:szCs w:val="28"/>
                    </w:rPr>
                  </w:pPr>
                  <w:r w:rsidRPr="001E48A8">
                    <w:rPr>
                      <w:rFonts w:ascii="Times New Roman" w:hAnsi="Times New Roman"/>
                      <w:b/>
                      <w:sz w:val="28"/>
                      <w:szCs w:val="28"/>
                    </w:rPr>
                    <w:t>Энгельсский технологический институт</w:t>
                  </w:r>
                </w:p>
                <w:p w:rsidR="00163902" w:rsidRPr="001E48A8" w:rsidRDefault="00163902" w:rsidP="00040FA9">
                  <w:pPr>
                    <w:shd w:val="clear" w:color="auto" w:fill="FFFFFF"/>
                    <w:ind w:firstLine="720"/>
                    <w:jc w:val="center"/>
                    <w:rPr>
                      <w:rFonts w:ascii="Times New Roman" w:hAnsi="Times New Roman"/>
                    </w:rPr>
                  </w:pPr>
                </w:p>
                <w:p w:rsidR="00163902" w:rsidRPr="001E48A8" w:rsidRDefault="00163902" w:rsidP="00040FA9">
                  <w:pPr>
                    <w:shd w:val="clear" w:color="auto" w:fill="FFFFFF"/>
                    <w:ind w:firstLine="720"/>
                    <w:jc w:val="center"/>
                    <w:rPr>
                      <w:rFonts w:ascii="Times New Roman" w:hAnsi="Times New Roman"/>
                      <w:b/>
                      <w:sz w:val="28"/>
                      <w:szCs w:val="28"/>
                    </w:rPr>
                  </w:pPr>
                  <w:r w:rsidRPr="001E48A8">
                    <w:rPr>
                      <w:rFonts w:ascii="Times New Roman" w:hAnsi="Times New Roman"/>
                      <w:b/>
                      <w:sz w:val="28"/>
                      <w:szCs w:val="28"/>
                    </w:rPr>
                    <w:t>Среднее профессиональное образование</w:t>
                  </w:r>
                </w:p>
                <w:p w:rsidR="00163902" w:rsidRDefault="00163902" w:rsidP="00040FA9">
                  <w:pPr>
                    <w:shd w:val="clear" w:color="auto" w:fill="FFFFFF"/>
                    <w:ind w:firstLine="720"/>
                    <w:jc w:val="center"/>
                    <w:rPr>
                      <w:rFonts w:ascii="Times New Roman" w:hAnsi="Times New Roman"/>
                      <w:sz w:val="28"/>
                      <w:szCs w:val="28"/>
                    </w:rPr>
                  </w:pPr>
                </w:p>
                <w:p w:rsidR="00163902" w:rsidRDefault="00163902" w:rsidP="00040FA9">
                  <w:pPr>
                    <w:shd w:val="clear" w:color="auto" w:fill="FFFFFF"/>
                    <w:ind w:firstLine="720"/>
                    <w:jc w:val="center"/>
                    <w:rPr>
                      <w:rFonts w:ascii="Times New Roman" w:hAnsi="Times New Roman"/>
                      <w:sz w:val="28"/>
                      <w:szCs w:val="28"/>
                    </w:rPr>
                  </w:pPr>
                </w:p>
                <w:p w:rsidR="00163902" w:rsidRDefault="00163902" w:rsidP="00040FA9">
                  <w:pPr>
                    <w:shd w:val="clear" w:color="auto" w:fill="FFFFFF"/>
                    <w:ind w:firstLine="720"/>
                    <w:jc w:val="center"/>
                    <w:rPr>
                      <w:rFonts w:ascii="Times New Roman" w:hAnsi="Times New Roman"/>
                      <w:sz w:val="28"/>
                      <w:szCs w:val="28"/>
                    </w:rPr>
                  </w:pPr>
                </w:p>
                <w:p w:rsidR="00163902" w:rsidRPr="001E48A8" w:rsidRDefault="00163902" w:rsidP="00040FA9">
                  <w:pPr>
                    <w:shd w:val="clear" w:color="auto" w:fill="FFFFFF"/>
                    <w:ind w:firstLine="720"/>
                    <w:jc w:val="center"/>
                    <w:rPr>
                      <w:rFonts w:ascii="Times New Roman" w:hAnsi="Times New Roman"/>
                      <w:sz w:val="28"/>
                      <w:szCs w:val="28"/>
                    </w:rPr>
                  </w:pPr>
                  <w:r w:rsidRPr="001E48A8">
                    <w:rPr>
                      <w:rFonts w:ascii="Times New Roman" w:hAnsi="Times New Roman"/>
                      <w:sz w:val="28"/>
                      <w:szCs w:val="28"/>
                    </w:rPr>
                    <w:t>Учебно-исследовательская работа студента</w:t>
                  </w:r>
                </w:p>
                <w:p w:rsidR="00163902" w:rsidRPr="001E48A8" w:rsidRDefault="00163902" w:rsidP="00040FA9">
                  <w:pPr>
                    <w:shd w:val="clear" w:color="auto" w:fill="FFFFFF"/>
                    <w:ind w:firstLine="720"/>
                    <w:jc w:val="center"/>
                    <w:rPr>
                      <w:rFonts w:ascii="Times New Roman" w:hAnsi="Times New Roman"/>
                      <w:sz w:val="28"/>
                      <w:szCs w:val="28"/>
                    </w:rPr>
                  </w:pPr>
                  <w:r w:rsidRPr="001E48A8">
                    <w:rPr>
                      <w:rFonts w:ascii="Times New Roman" w:hAnsi="Times New Roman"/>
                      <w:sz w:val="28"/>
                      <w:szCs w:val="28"/>
                    </w:rPr>
                    <w:t>по теме: « Название темы»</w:t>
                  </w:r>
                </w:p>
                <w:p w:rsidR="00163902" w:rsidRPr="00C713FE" w:rsidRDefault="00163902" w:rsidP="00040FA9">
                  <w:pPr>
                    <w:shd w:val="clear" w:color="auto" w:fill="FFFFFF"/>
                    <w:ind w:firstLine="720"/>
                    <w:jc w:val="both"/>
                    <w:rPr>
                      <w:rFonts w:ascii="Times New Roman" w:hAnsi="Times New Roman"/>
                    </w:rPr>
                  </w:pPr>
                  <w:r w:rsidRPr="00C713FE">
                    <w:rPr>
                      <w:rFonts w:ascii="Times New Roman" w:hAnsi="Times New Roman"/>
                    </w:rPr>
                    <w:t> </w:t>
                  </w:r>
                </w:p>
                <w:p w:rsidR="00163902" w:rsidRDefault="00163902" w:rsidP="00040FA9">
                  <w:pPr>
                    <w:shd w:val="clear" w:color="auto" w:fill="FFFFFF"/>
                    <w:ind w:firstLine="720"/>
                    <w:jc w:val="both"/>
                    <w:rPr>
                      <w:rFonts w:ascii="Times New Roman" w:hAnsi="Times New Roman"/>
                    </w:rPr>
                  </w:pPr>
                  <w:r w:rsidRPr="00C713FE">
                    <w:rPr>
                      <w:rFonts w:ascii="Times New Roman" w:hAnsi="Times New Roman"/>
                    </w:rPr>
                    <w:t> </w:t>
                  </w:r>
                </w:p>
                <w:p w:rsidR="00163902" w:rsidRPr="00C713FE" w:rsidRDefault="00163902" w:rsidP="00040FA9">
                  <w:pPr>
                    <w:shd w:val="clear" w:color="auto" w:fill="FFFFFF"/>
                    <w:ind w:firstLine="720"/>
                    <w:jc w:val="both"/>
                    <w:rPr>
                      <w:rFonts w:ascii="Times New Roman" w:hAnsi="Times New Roman"/>
                    </w:rPr>
                  </w:pPr>
                </w:p>
                <w:p w:rsidR="00163902" w:rsidRPr="00C713FE" w:rsidRDefault="00163902" w:rsidP="00040FA9">
                  <w:pPr>
                    <w:shd w:val="clear" w:color="auto" w:fill="FFFFFF"/>
                    <w:ind w:firstLine="720"/>
                    <w:jc w:val="both"/>
                    <w:rPr>
                      <w:rFonts w:ascii="Times New Roman" w:hAnsi="Times New Roman"/>
                    </w:rPr>
                  </w:pPr>
                  <w:r w:rsidRPr="00C713FE">
                    <w:rPr>
                      <w:rFonts w:ascii="Times New Roman" w:hAnsi="Times New Roman"/>
                    </w:rPr>
                    <w:t> </w:t>
                  </w:r>
                </w:p>
                <w:p w:rsidR="00163902" w:rsidRPr="001E48A8" w:rsidRDefault="00163902" w:rsidP="00040FA9">
                  <w:pPr>
                    <w:shd w:val="clear" w:color="auto" w:fill="FFFFFF"/>
                    <w:ind w:firstLine="720"/>
                    <w:rPr>
                      <w:rFonts w:ascii="Times New Roman" w:hAnsi="Times New Roman"/>
                      <w:sz w:val="28"/>
                      <w:szCs w:val="28"/>
                    </w:rPr>
                  </w:pPr>
                  <w:r w:rsidRPr="001E48A8">
                    <w:rPr>
                      <w:rFonts w:ascii="Times New Roman" w:hAnsi="Times New Roman"/>
                      <w:sz w:val="28"/>
                      <w:szCs w:val="28"/>
                    </w:rPr>
                    <w:t xml:space="preserve">Выполнил: студент (ка) </w:t>
                  </w:r>
                  <w:r>
                    <w:rPr>
                      <w:rFonts w:ascii="Times New Roman" w:hAnsi="Times New Roman"/>
                      <w:sz w:val="28"/>
                      <w:szCs w:val="28"/>
                    </w:rPr>
                    <w:t>группы ОДЛ</w:t>
                  </w:r>
                  <w:r w:rsidRPr="001E48A8">
                    <w:rPr>
                      <w:rFonts w:ascii="Times New Roman" w:hAnsi="Times New Roman"/>
                      <w:sz w:val="28"/>
                      <w:szCs w:val="28"/>
                    </w:rPr>
                    <w:t>−</w:t>
                  </w:r>
                  <w:r>
                    <w:rPr>
                      <w:rFonts w:ascii="Times New Roman" w:hAnsi="Times New Roman"/>
                      <w:sz w:val="28"/>
                      <w:szCs w:val="28"/>
                    </w:rPr>
                    <w:t>122</w:t>
                  </w:r>
                </w:p>
                <w:p w:rsidR="00163902" w:rsidRPr="001E48A8" w:rsidRDefault="00163902" w:rsidP="00040FA9">
                  <w:pPr>
                    <w:shd w:val="clear" w:color="auto" w:fill="FFFFFF"/>
                    <w:ind w:firstLine="720"/>
                    <w:rPr>
                      <w:rFonts w:ascii="Times New Roman" w:hAnsi="Times New Roman"/>
                      <w:sz w:val="28"/>
                      <w:szCs w:val="28"/>
                    </w:rPr>
                  </w:pPr>
                  <w:r w:rsidRPr="001E48A8">
                    <w:rPr>
                      <w:rFonts w:ascii="Times New Roman" w:hAnsi="Times New Roman"/>
                      <w:sz w:val="28"/>
                      <w:szCs w:val="28"/>
                    </w:rPr>
                    <w:t>Сергеева Ольга Ивановна</w:t>
                  </w:r>
                </w:p>
                <w:p w:rsidR="00163902" w:rsidRDefault="00163902" w:rsidP="00040FA9">
                  <w:pPr>
                    <w:shd w:val="clear" w:color="auto" w:fill="FFFFFF"/>
                    <w:ind w:firstLine="720"/>
                    <w:rPr>
                      <w:rFonts w:ascii="Times New Roman" w:hAnsi="Times New Roman"/>
                      <w:sz w:val="28"/>
                      <w:szCs w:val="28"/>
                    </w:rPr>
                  </w:pPr>
                </w:p>
                <w:p w:rsidR="00163902" w:rsidRPr="001E48A8" w:rsidRDefault="00163902" w:rsidP="00040FA9">
                  <w:pPr>
                    <w:shd w:val="clear" w:color="auto" w:fill="FFFFFF"/>
                    <w:ind w:firstLine="720"/>
                    <w:rPr>
                      <w:rFonts w:ascii="Times New Roman" w:hAnsi="Times New Roman"/>
                      <w:sz w:val="28"/>
                      <w:szCs w:val="28"/>
                    </w:rPr>
                  </w:pPr>
                  <w:r w:rsidRPr="001E48A8">
                    <w:rPr>
                      <w:rFonts w:ascii="Times New Roman" w:hAnsi="Times New Roman"/>
                      <w:sz w:val="28"/>
                      <w:szCs w:val="28"/>
                    </w:rPr>
                    <w:t xml:space="preserve">Руководитель: Зайцева Маргарита </w:t>
                  </w:r>
                  <w:r>
                    <w:rPr>
                      <w:rFonts w:ascii="Times New Roman" w:hAnsi="Times New Roman"/>
                      <w:sz w:val="28"/>
                      <w:szCs w:val="28"/>
                    </w:rPr>
                    <w:t>Николаевна</w:t>
                  </w:r>
                </w:p>
                <w:p w:rsidR="00163902" w:rsidRPr="001E48A8" w:rsidRDefault="00163902" w:rsidP="00040FA9">
                  <w:pPr>
                    <w:shd w:val="clear" w:color="auto" w:fill="FFFFFF"/>
                    <w:ind w:firstLine="720"/>
                    <w:jc w:val="both"/>
                    <w:rPr>
                      <w:rFonts w:ascii="Times New Roman" w:hAnsi="Times New Roman"/>
                      <w:sz w:val="28"/>
                      <w:szCs w:val="28"/>
                    </w:rPr>
                  </w:pPr>
                </w:p>
                <w:p w:rsidR="00163902" w:rsidRDefault="00163902" w:rsidP="00040FA9">
                  <w:pPr>
                    <w:shd w:val="clear" w:color="auto" w:fill="FFFFFF"/>
                    <w:ind w:firstLine="720"/>
                    <w:jc w:val="center"/>
                    <w:rPr>
                      <w:rFonts w:ascii="Times New Roman" w:hAnsi="Times New Roman"/>
                      <w:sz w:val="28"/>
                      <w:szCs w:val="28"/>
                    </w:rPr>
                  </w:pPr>
                </w:p>
                <w:p w:rsidR="00163902" w:rsidRPr="001E48A8" w:rsidRDefault="00163902" w:rsidP="00040FA9">
                  <w:pPr>
                    <w:shd w:val="clear" w:color="auto" w:fill="FFFFFF"/>
                    <w:ind w:firstLine="720"/>
                    <w:jc w:val="center"/>
                    <w:rPr>
                      <w:rFonts w:ascii="Times New Roman" w:hAnsi="Times New Roman"/>
                      <w:sz w:val="28"/>
                      <w:szCs w:val="28"/>
                    </w:rPr>
                  </w:pPr>
                  <w:r w:rsidRPr="001E48A8">
                    <w:rPr>
                      <w:rFonts w:ascii="Times New Roman" w:hAnsi="Times New Roman"/>
                      <w:sz w:val="28"/>
                      <w:szCs w:val="28"/>
                    </w:rPr>
                    <w:t>Энгельс 2021 г.</w:t>
                  </w:r>
                </w:p>
                <w:p w:rsidR="00163902" w:rsidRPr="001E48A8" w:rsidRDefault="00163902" w:rsidP="00040FA9"/>
              </w:txbxContent>
            </v:textbox>
          </v:shape>
        </w:pict>
      </w:r>
      <w:r w:rsidRPr="00C713FE">
        <w:t> </w:t>
      </w:r>
    </w:p>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Pr="00A2450C" w:rsidRDefault="00163902" w:rsidP="008E6073"/>
    <w:p w:rsidR="00163902" w:rsidRDefault="00163902" w:rsidP="008E6073">
      <w:pPr>
        <w:ind w:left="284" w:hanging="284"/>
        <w:jc w:val="center"/>
      </w:pPr>
    </w:p>
    <w:p w:rsidR="00163902" w:rsidRPr="005F51F6" w:rsidRDefault="00163902" w:rsidP="008E6073">
      <w:pPr>
        <w:autoSpaceDE w:val="0"/>
        <w:autoSpaceDN w:val="0"/>
        <w:adjustRightInd w:val="0"/>
        <w:ind w:firstLine="720"/>
        <w:jc w:val="right"/>
        <w:rPr>
          <w:rFonts w:ascii="Times New Roman" w:hAnsi="Times New Roman"/>
          <w:b/>
          <w:bCs/>
          <w:iCs/>
        </w:rPr>
      </w:pPr>
      <w:r>
        <w:rPr>
          <w:rFonts w:ascii="Times New Roman" w:hAnsi="Times New Roman"/>
          <w:b/>
          <w:bCs/>
          <w:iCs/>
        </w:rPr>
        <w:br w:type="page"/>
      </w:r>
      <w:r w:rsidRPr="00BC6AFF">
        <w:rPr>
          <w:rFonts w:ascii="Times New Roman" w:hAnsi="Times New Roman"/>
          <w:b/>
          <w:bCs/>
          <w:iCs/>
        </w:rPr>
        <w:lastRenderedPageBreak/>
        <w:t xml:space="preserve">Приложение </w:t>
      </w:r>
      <w:r>
        <w:rPr>
          <w:rFonts w:ascii="Times New Roman" w:hAnsi="Times New Roman"/>
          <w:b/>
          <w:bCs/>
          <w:iCs/>
        </w:rPr>
        <w:t>4</w:t>
      </w:r>
    </w:p>
    <w:p w:rsidR="00163902" w:rsidRDefault="00163902" w:rsidP="008E6073">
      <w:pPr>
        <w:jc w:val="center"/>
        <w:rPr>
          <w:rFonts w:ascii="Times New Roman" w:hAnsi="Times New Roman"/>
          <w:b/>
        </w:rPr>
      </w:pPr>
    </w:p>
    <w:p w:rsidR="00163902" w:rsidRDefault="00163902" w:rsidP="008E6073">
      <w:pPr>
        <w:jc w:val="center"/>
        <w:rPr>
          <w:rFonts w:ascii="Times New Roman" w:hAnsi="Times New Roman"/>
          <w:b/>
        </w:rPr>
      </w:pPr>
      <w:r>
        <w:rPr>
          <w:rFonts w:ascii="Times New Roman" w:hAnsi="Times New Roman"/>
          <w:b/>
        </w:rPr>
        <w:t>Методические указания по написанию конспекта</w:t>
      </w:r>
    </w:p>
    <w:p w:rsidR="00163902" w:rsidRPr="00BC6AFF" w:rsidRDefault="00163902" w:rsidP="008E6073">
      <w:pPr>
        <w:jc w:val="center"/>
        <w:rPr>
          <w:rFonts w:ascii="Times New Roman" w:hAnsi="Times New Roman"/>
          <w:b/>
        </w:rPr>
      </w:pP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1.</w:t>
      </w:r>
      <w:r w:rsidRPr="00424F85">
        <w:rPr>
          <w:rFonts w:ascii="Times New Roman" w:hAnsi="Times New Roman"/>
        </w:rPr>
        <w:tab/>
        <w:t xml:space="preserve">При подготовке задания используйте рекомендуемые по данной теме учебники, </w:t>
      </w:r>
      <w:r>
        <w:rPr>
          <w:rFonts w:ascii="Times New Roman" w:hAnsi="Times New Roman"/>
        </w:rPr>
        <w:t xml:space="preserve">спец. </w:t>
      </w:r>
      <w:r w:rsidRPr="00424F85">
        <w:rPr>
          <w:rFonts w:ascii="Times New Roman" w:hAnsi="Times New Roman"/>
        </w:rPr>
        <w:t>литературу, материалы электронных библиотек или другие Интернет-ресурсы.</w:t>
      </w: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2.</w:t>
      </w:r>
      <w:r w:rsidRPr="00424F85">
        <w:rPr>
          <w:rFonts w:ascii="Times New Roman" w:hAnsi="Times New Roman"/>
        </w:rPr>
        <w:tab/>
        <w:t xml:space="preserve">Внимательно прочитайте материал, по которому требуется составить конспект. </w:t>
      </w: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3.</w:t>
      </w:r>
      <w:r w:rsidRPr="00424F85">
        <w:rPr>
          <w:rFonts w:ascii="Times New Roman" w:hAnsi="Times New Roman"/>
        </w:rPr>
        <w:tab/>
        <w:t xml:space="preserve">Постарайтесь разобраться с непонятным, в частности новыми терминами и понятиями. </w:t>
      </w: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4.</w:t>
      </w:r>
      <w:r w:rsidRPr="00424F85">
        <w:rPr>
          <w:rFonts w:ascii="Times New Roman" w:hAnsi="Times New Roman"/>
        </w:rPr>
        <w:tab/>
        <w:t xml:space="preserve">Кратко перескажите содержание изученного материала «своими словами». </w:t>
      </w: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5.</w:t>
      </w:r>
      <w:r w:rsidRPr="00424F85">
        <w:rPr>
          <w:rFonts w:ascii="Times New Roman" w:hAnsi="Times New Roman"/>
        </w:rPr>
        <w:tab/>
        <w:t>Составьте план конспекта, акцентируя внимание на наиболее важные моменты текста.</w:t>
      </w:r>
    </w:p>
    <w:p w:rsidR="00163902" w:rsidRPr="00424F85" w:rsidRDefault="00163902" w:rsidP="008E6073">
      <w:pPr>
        <w:tabs>
          <w:tab w:val="left" w:pos="1080"/>
        </w:tabs>
        <w:ind w:firstLine="720"/>
        <w:jc w:val="both"/>
        <w:rPr>
          <w:rFonts w:ascii="Times New Roman" w:hAnsi="Times New Roman"/>
        </w:rPr>
      </w:pPr>
      <w:r w:rsidRPr="00424F85">
        <w:rPr>
          <w:rFonts w:ascii="Times New Roman" w:hAnsi="Times New Roman"/>
        </w:rPr>
        <w:t>6.</w:t>
      </w:r>
      <w:r w:rsidRPr="00424F85">
        <w:rPr>
          <w:rFonts w:ascii="Times New Roman" w:hAnsi="Times New Roman"/>
        </w:rPr>
        <w:tab/>
        <w:t>В соответствии с планом выпишите по каждому пункту несколько основных предложений, характеризующих ведущую мысль описываемого пункта плана.</w:t>
      </w:r>
    </w:p>
    <w:p w:rsidR="00163902" w:rsidRDefault="00163902" w:rsidP="008E6073">
      <w:pPr>
        <w:pStyle w:val="aa"/>
        <w:shd w:val="clear" w:color="auto" w:fill="FFFFFF"/>
        <w:tabs>
          <w:tab w:val="left" w:pos="900"/>
        </w:tabs>
        <w:spacing w:before="0" w:beforeAutospacing="0" w:after="0" w:afterAutospacing="0"/>
        <w:ind w:firstLine="720"/>
        <w:jc w:val="right"/>
        <w:rPr>
          <w:b/>
          <w:bCs/>
          <w:iCs/>
        </w:rPr>
      </w:pPr>
      <w:r w:rsidRPr="008A2FD4">
        <w:rPr>
          <w:b/>
          <w:bCs/>
          <w:iCs/>
        </w:rPr>
        <w:br w:type="page"/>
      </w:r>
      <w:r>
        <w:rPr>
          <w:b/>
          <w:bCs/>
          <w:iCs/>
        </w:rPr>
        <w:lastRenderedPageBreak/>
        <w:t>Приложение 5</w:t>
      </w:r>
    </w:p>
    <w:p w:rsidR="00163902" w:rsidRDefault="00163902" w:rsidP="008E6073">
      <w:pPr>
        <w:pStyle w:val="aa"/>
        <w:shd w:val="clear" w:color="auto" w:fill="FFFFFF"/>
        <w:tabs>
          <w:tab w:val="left" w:pos="900"/>
        </w:tabs>
        <w:spacing w:before="0" w:beforeAutospacing="0" w:after="0" w:afterAutospacing="0"/>
        <w:ind w:firstLine="720"/>
        <w:jc w:val="right"/>
        <w:rPr>
          <w:b/>
          <w:bCs/>
          <w:iCs/>
        </w:rPr>
      </w:pPr>
    </w:p>
    <w:p w:rsidR="00163902" w:rsidRDefault="00163902" w:rsidP="008E6073">
      <w:pPr>
        <w:pStyle w:val="aa"/>
        <w:shd w:val="clear" w:color="auto" w:fill="FFFFFF"/>
        <w:tabs>
          <w:tab w:val="left" w:pos="900"/>
        </w:tabs>
        <w:spacing w:before="0" w:beforeAutospacing="0" w:after="0" w:afterAutospacing="0"/>
        <w:jc w:val="center"/>
        <w:rPr>
          <w:b/>
          <w:bCs/>
          <w:iCs/>
        </w:rPr>
      </w:pPr>
      <w:r>
        <w:rPr>
          <w:b/>
          <w:bCs/>
          <w:iCs/>
        </w:rPr>
        <w:t>Методические рекомендации по подготовке сообщения</w:t>
      </w:r>
    </w:p>
    <w:p w:rsidR="00163902" w:rsidRDefault="00163902" w:rsidP="008E6073">
      <w:pPr>
        <w:pStyle w:val="aa"/>
        <w:shd w:val="clear" w:color="auto" w:fill="FFFFFF"/>
        <w:tabs>
          <w:tab w:val="left" w:pos="900"/>
        </w:tabs>
        <w:spacing w:before="0" w:beforeAutospacing="0" w:after="0" w:afterAutospacing="0"/>
        <w:jc w:val="center"/>
        <w:rPr>
          <w:b/>
          <w:bCs/>
          <w:iCs/>
        </w:rPr>
      </w:pP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rPr>
          <w:b/>
          <w:bCs/>
          <w:shd w:val="clear" w:color="auto" w:fill="FFFFFF"/>
        </w:rPr>
        <w:t>При подготовке сообщения целесообразно воспользоваться следующими рекомендациями:</w:t>
      </w:r>
    </w:p>
    <w:p w:rsidR="00163902" w:rsidRPr="008A2FD4" w:rsidRDefault="00163902" w:rsidP="008E6073">
      <w:pPr>
        <w:pStyle w:val="aa"/>
        <w:shd w:val="clear" w:color="auto" w:fill="FFFFFF"/>
        <w:tabs>
          <w:tab w:val="left" w:pos="900"/>
        </w:tabs>
        <w:spacing w:before="0" w:beforeAutospacing="0" w:after="0" w:afterAutospacing="0"/>
        <w:ind w:left="720"/>
        <w:jc w:val="both"/>
      </w:pPr>
      <w:r w:rsidRPr="00AD286C">
        <w:t>−</w:t>
      </w:r>
      <w:r>
        <w:t xml:space="preserve"> </w:t>
      </w:r>
      <w:r w:rsidRPr="008A2FD4">
        <w:t>Уясните для себя суть темы, которая вам предложена.</w:t>
      </w:r>
    </w:p>
    <w:p w:rsidR="00163902" w:rsidRPr="008A2FD4" w:rsidRDefault="00163902" w:rsidP="008E6073">
      <w:pPr>
        <w:pStyle w:val="aa"/>
        <w:shd w:val="clear" w:color="auto" w:fill="FFFFFF"/>
        <w:tabs>
          <w:tab w:val="left" w:pos="900"/>
        </w:tabs>
        <w:spacing w:before="0" w:beforeAutospacing="0" w:after="0" w:afterAutospacing="0"/>
        <w:ind w:left="360" w:firstLine="360"/>
        <w:jc w:val="both"/>
      </w:pPr>
      <w:r w:rsidRPr="00AD286C">
        <w:t>−</w:t>
      </w:r>
      <w:r>
        <w:t xml:space="preserve"> </w:t>
      </w:r>
      <w:r w:rsidRPr="008A2FD4">
        <w:t>Подберите необходимую литературу (старайтесь пользоваться несколькими источниками для более полного получения информации).</w:t>
      </w:r>
    </w:p>
    <w:p w:rsidR="00163902" w:rsidRPr="008A2FD4" w:rsidRDefault="00163902" w:rsidP="008E6073">
      <w:pPr>
        <w:pStyle w:val="aa"/>
        <w:shd w:val="clear" w:color="auto" w:fill="FFFFFF"/>
        <w:tabs>
          <w:tab w:val="left" w:pos="900"/>
        </w:tabs>
        <w:spacing w:before="0" w:beforeAutospacing="0" w:after="0" w:afterAutospacing="0"/>
        <w:ind w:left="360" w:firstLine="360"/>
        <w:jc w:val="both"/>
      </w:pPr>
      <w:r w:rsidRPr="00AD286C">
        <w:t>−</w:t>
      </w:r>
      <w:r>
        <w:t xml:space="preserve"> </w:t>
      </w:r>
      <w:r w:rsidRPr="008A2FD4">
        <w:t>Тщательно изучите материал учебника по данной теме, чтобы легче ориентироваться в необходимой вам литературе и не сделать элементарных ошибок.</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AD286C">
        <w:t>−</w:t>
      </w:r>
      <w:r>
        <w:t xml:space="preserve"> </w:t>
      </w:r>
      <w:r w:rsidRPr="008A2FD4">
        <w:t>Изучите подобранный материал (по возможности работайте карандашом, выделяя самое главное по ходу чтения).</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AD286C">
        <w:t>−</w:t>
      </w:r>
      <w:r>
        <w:t xml:space="preserve"> </w:t>
      </w:r>
      <w:r w:rsidRPr="008A2FD4">
        <w:t>Составьте план сообщения.</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AD286C">
        <w:t>−</w:t>
      </w:r>
      <w:r>
        <w:t xml:space="preserve"> </w:t>
      </w:r>
      <w:r w:rsidRPr="008A2FD4">
        <w:t>Напишите текст сообщения.</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rPr>
          <w:b/>
          <w:bCs/>
        </w:rPr>
        <w:t>Помните!</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Выбирайте только интересную и понятную информацию. Не используйте неясные для вас термины и специальные выражения.</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Не делайте сообщение очень громоздким.</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При оформлении доклада используйте только необходимые, относящиеся к теме рисунки и схемы.</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В конце сообщения (доклада) составьте список литературы, которой вы пользовались при подготовке.</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Прочитайте написанный текст заранее и постарайтесь его пересказать, выбирая самое основное.</w:t>
      </w:r>
    </w:p>
    <w:p w:rsidR="00163902" w:rsidRPr="008A2FD4" w:rsidRDefault="00163902" w:rsidP="008E6073">
      <w:pPr>
        <w:pStyle w:val="aa"/>
        <w:shd w:val="clear" w:color="auto" w:fill="FFFFFF"/>
        <w:tabs>
          <w:tab w:val="left" w:pos="900"/>
        </w:tabs>
        <w:spacing w:before="0" w:beforeAutospacing="0" w:after="0" w:afterAutospacing="0"/>
        <w:ind w:firstLine="720"/>
        <w:jc w:val="both"/>
      </w:pPr>
      <w:r w:rsidRPr="008A2FD4">
        <w:t>Говорите громко, отчётливо и не торопитесь. В особо важных местах делайте паузу или меняйте интонацию – это облегчит её восприятие для слушателей.</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Любое устное выступление должно удовлетворять </w:t>
      </w:r>
      <w:r w:rsidRPr="008A2FD4">
        <w:rPr>
          <w:b/>
          <w:bCs/>
          <w:i/>
          <w:iCs/>
          <w:u w:val="single"/>
        </w:rPr>
        <w:t>трем основным критериям</w:t>
      </w:r>
      <w:r w:rsidRPr="008A2FD4">
        <w:rPr>
          <w:b/>
          <w:bCs/>
          <w:u w:val="single"/>
        </w:rPr>
        <w:t>,</w:t>
      </w:r>
      <w:r w:rsidRPr="008A2FD4">
        <w:t> которые в конечном итоге и приводят к успеху: это </w:t>
      </w:r>
      <w:r w:rsidRPr="008A2FD4">
        <w:rPr>
          <w:b/>
          <w:bCs/>
        </w:rPr>
        <w:t>критерий правильности,</w:t>
      </w:r>
      <w:r w:rsidRPr="008A2FD4">
        <w:t> т.е. соответствия языковым нормам, </w:t>
      </w:r>
      <w:r w:rsidRPr="008A2FD4">
        <w:rPr>
          <w:b/>
          <w:bCs/>
        </w:rPr>
        <w:t>критерий смысловой адекватности</w:t>
      </w:r>
      <w:r w:rsidRPr="008A2FD4">
        <w:t>, т.е. соответствия содержания выступления реальности, и </w:t>
      </w:r>
      <w:r w:rsidRPr="008A2FD4">
        <w:rPr>
          <w:b/>
          <w:bCs/>
        </w:rPr>
        <w:t>критерий эффективности</w:t>
      </w:r>
      <w:r w:rsidRPr="008A2FD4">
        <w:t>, т.е. соответствия достигнутых результатов поставленной цели.</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Работу по подготовке устного выступления можно разделить на два основных этапа: </w:t>
      </w:r>
      <w:r w:rsidRPr="008A2FD4">
        <w:rPr>
          <w:b/>
          <w:bCs/>
        </w:rPr>
        <w:t>докоммуникативный этап (подготовка выступления</w:t>
      </w:r>
      <w:r w:rsidRPr="008A2FD4">
        <w:t>) и </w:t>
      </w:r>
      <w:r w:rsidRPr="008A2FD4">
        <w:rPr>
          <w:b/>
          <w:bCs/>
        </w:rPr>
        <w:t>коммуникативный этап (взаимодействие с аудиторией</w:t>
      </w:r>
      <w:r w:rsidRPr="008A2FD4">
        <w:t>).</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Работа по подготовке устного выступления начинается с формулировки темы. 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Тема выступления не должна быть перегруженной, нельзя "объять необъятное", охват большого количества вопросов приведет к их беглому перечислению, к декларативности вместо глубокого анализа. Неудачные формулировки - слишком длинные или слишком краткие и общие, очень банальные и скучные, не содержащие проблемы, оторванные от дальнейшего текста и т.д.</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Само выступление должно состоять из трех частей – вступления (10-15% общего времени), основной части (60-70%) и заключения (20-25%).</w:t>
      </w:r>
    </w:p>
    <w:p w:rsidR="00163902" w:rsidRDefault="00163902" w:rsidP="008E6073">
      <w:pPr>
        <w:pStyle w:val="aa"/>
        <w:shd w:val="clear" w:color="auto" w:fill="F5F5F5"/>
        <w:tabs>
          <w:tab w:val="left" w:pos="900"/>
        </w:tabs>
        <w:spacing w:before="0" w:beforeAutospacing="0" w:after="0" w:afterAutospacing="0"/>
        <w:ind w:firstLine="720"/>
        <w:jc w:val="both"/>
      </w:pPr>
      <w:r w:rsidRPr="008A2FD4">
        <w:rPr>
          <w:b/>
          <w:bCs/>
          <w:u w:val="single"/>
        </w:rPr>
        <w:t>Вступление</w:t>
      </w:r>
      <w:r w:rsidRPr="008A2FD4">
        <w:t xml:space="preserve">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w:t>
      </w:r>
      <w:r w:rsidRPr="008A2FD4">
        <w:lastRenderedPageBreak/>
        <w:t>выступлению. Сформулировать основной тезис означает ответить на вопрос, зачем говорить (цель) и о чем говорить (средства достижения цели).</w:t>
      </w:r>
    </w:p>
    <w:p w:rsidR="00163902" w:rsidRPr="008A2FD4" w:rsidRDefault="00163902" w:rsidP="008E6073">
      <w:pPr>
        <w:pStyle w:val="aa"/>
        <w:shd w:val="clear" w:color="auto" w:fill="F5F5F5"/>
        <w:tabs>
          <w:tab w:val="left" w:pos="900"/>
        </w:tabs>
        <w:spacing w:before="0" w:beforeAutospacing="0" w:after="0" w:afterAutospacing="0"/>
        <w:ind w:firstLine="720"/>
        <w:jc w:val="both"/>
      </w:pPr>
      <w:r>
        <w:t>Требования к основному тезису выступления: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фраза должна утверждать главную мысль и соответствовать цели выступления;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суждение должно быть кратким, ясным, легко удерживаться в кратковременной памяти;</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мысль должна пониматься однозначно, не заключать в себе противоречия.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План развития </w:t>
      </w:r>
      <w:r w:rsidRPr="008A2FD4">
        <w:rPr>
          <w:b/>
          <w:bCs/>
          <w:u w:val="single"/>
        </w:rPr>
        <w:t>основной части</w:t>
      </w:r>
      <w:r w:rsidRPr="008A2FD4">
        <w:t> должен быть ясным. Должно быть отобрано оптимальное количество фактов и необходимых примеров.</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Если использование специальных терминов и слов, которые часть аудитории может не понять, необходимо, то постарайтесь дать краткую характеристику каждому из них, когда употребляете их в процессе презентации впервые.</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Самые частые ошибки в основной части доклада - выход 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скомканность основных положений, заключения).</w:t>
      </w:r>
    </w:p>
    <w:p w:rsidR="00163902" w:rsidRDefault="00163902" w:rsidP="008E6073">
      <w:pPr>
        <w:pStyle w:val="aa"/>
        <w:shd w:val="clear" w:color="auto" w:fill="F5F5F5"/>
        <w:tabs>
          <w:tab w:val="left" w:pos="900"/>
        </w:tabs>
        <w:spacing w:before="0" w:beforeAutospacing="0" w:after="0" w:afterAutospacing="0"/>
        <w:ind w:firstLine="720"/>
        <w:jc w:val="both"/>
      </w:pPr>
      <w:r w:rsidRPr="008A2FD4">
        <w:rPr>
          <w:b/>
          <w:bCs/>
          <w:u w:val="single"/>
        </w:rPr>
        <w:t>В заключении</w:t>
      </w:r>
      <w:r w:rsidRPr="008A2FD4">
        <w:t>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w:t>
      </w:r>
    </w:p>
    <w:p w:rsidR="00163902" w:rsidRPr="008A2FD4" w:rsidRDefault="00163902" w:rsidP="008E6073">
      <w:pPr>
        <w:pStyle w:val="aa"/>
        <w:shd w:val="clear" w:color="auto" w:fill="F5F5F5"/>
        <w:tabs>
          <w:tab w:val="left" w:pos="900"/>
        </w:tabs>
        <w:spacing w:before="0" w:beforeAutospacing="0" w:after="0" w:afterAutospacing="0"/>
        <w:ind w:firstLine="720"/>
        <w:jc w:val="both"/>
        <w:rPr>
          <w:b/>
        </w:rPr>
      </w:pPr>
      <w:r w:rsidRPr="008A2FD4">
        <w:rPr>
          <w:b/>
        </w:rPr>
        <w:t>Подготовка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rPr>
          <w:b/>
          <w:bCs/>
          <w:i/>
          <w:iCs/>
        </w:rPr>
        <w:t>Подготовка информационного сообщения</w:t>
      </w:r>
      <w:r w:rsidRPr="008A2FD4">
        <w:rPr>
          <w:i/>
          <w:iCs/>
        </w:rPr>
        <w:t> </w:t>
      </w:r>
      <w:r w:rsidRPr="008A2FD4">
        <w:t>–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Регламент времени на озвучивание сообщения – до 5 мин.</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rPr>
          <w:i/>
          <w:iCs/>
          <w:u w:val="single"/>
        </w:rPr>
        <w:t>Роль преподавателя:</w:t>
      </w:r>
    </w:p>
    <w:p w:rsidR="00163902" w:rsidRPr="008A2FD4" w:rsidRDefault="00163902" w:rsidP="008E6073">
      <w:pPr>
        <w:pStyle w:val="aa"/>
        <w:shd w:val="clear" w:color="auto" w:fill="F5F5F5"/>
        <w:tabs>
          <w:tab w:val="left" w:pos="900"/>
        </w:tabs>
        <w:spacing w:before="0" w:beforeAutospacing="0" w:after="0" w:afterAutospacing="0"/>
        <w:ind w:left="360" w:firstLine="360"/>
        <w:jc w:val="both"/>
      </w:pPr>
      <w:r w:rsidRPr="00AD286C">
        <w:t>−</w:t>
      </w:r>
      <w:r>
        <w:t xml:space="preserve"> </w:t>
      </w:r>
      <w:r w:rsidRPr="008A2FD4">
        <w:t>определить тему и цель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определить место и сроки подготовки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оказать консультативную помощь при формировании структуры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рекомендовать базовую и дополнительную литературу по теме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оценить сообщение в контексте занятия.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rPr>
          <w:i/>
          <w:iCs/>
          <w:u w:val="single"/>
        </w:rPr>
        <w:t>Роль студента:</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собрать и изучить литературу по теме;</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составить план или графическую структуру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выделить основные понятия;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ввести в текст дополнительные данные, характеризующие объект изучения;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lastRenderedPageBreak/>
        <w:t>−</w:t>
      </w:r>
      <w:r>
        <w:t xml:space="preserve"> </w:t>
      </w:r>
      <w:r w:rsidRPr="008A2FD4">
        <w:t>оформить текст письменно;</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сдать на контроль преподавателю и озвучить в установленный срок.</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rPr>
          <w:i/>
          <w:iCs/>
          <w:u w:val="single"/>
        </w:rPr>
        <w:t>Критерии оценки:</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актуальность темы;</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соответствие содержания теме;</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глубина проработки материала;</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грамотность и полнота использования источников;</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AD286C">
        <w:t>−</w:t>
      </w:r>
      <w:r>
        <w:t xml:space="preserve"> </w:t>
      </w:r>
      <w:r w:rsidRPr="008A2FD4">
        <w:t>наличие элементов наглядности.</w:t>
      </w:r>
    </w:p>
    <w:p w:rsidR="00163902" w:rsidRDefault="00163902" w:rsidP="008E6073">
      <w:pPr>
        <w:pStyle w:val="aa"/>
        <w:shd w:val="clear" w:color="auto" w:fill="F5F5F5"/>
        <w:tabs>
          <w:tab w:val="left" w:pos="900"/>
        </w:tabs>
        <w:spacing w:before="0" w:beforeAutospacing="0" w:after="0" w:afterAutospacing="0"/>
        <w:ind w:firstLine="720"/>
        <w:jc w:val="both"/>
      </w:pPr>
      <w:r w:rsidRPr="008A2FD4">
        <w:t>Объем сообщения – 1-2 страниц текста, оформленного в соответствии с указанными ниже требованиями.</w:t>
      </w:r>
    </w:p>
    <w:p w:rsidR="00163902" w:rsidRPr="008A2FD4" w:rsidRDefault="00163902" w:rsidP="008E6073">
      <w:pPr>
        <w:pStyle w:val="aa"/>
        <w:shd w:val="clear" w:color="auto" w:fill="F5F5F5"/>
        <w:tabs>
          <w:tab w:val="left" w:pos="900"/>
        </w:tabs>
        <w:spacing w:before="0" w:beforeAutospacing="0" w:after="0" w:afterAutospacing="0"/>
        <w:ind w:firstLine="720"/>
        <w:jc w:val="both"/>
        <w:rPr>
          <w:b/>
        </w:rPr>
      </w:pPr>
      <w:r w:rsidRPr="008A2FD4">
        <w:rPr>
          <w:b/>
        </w:rPr>
        <w:t>Этапы работы над сообщением</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1. Подбор и изучение основных источников по теме, указанных в данных рекомендациях.</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2. Составление списка используемой литературы.</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3. Обработка и систематизация информации.</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4. Написание сообщения.</w:t>
      </w:r>
    </w:p>
    <w:p w:rsidR="00163902" w:rsidRPr="008A2FD4" w:rsidRDefault="00163902" w:rsidP="008E6073">
      <w:pPr>
        <w:pStyle w:val="aa"/>
        <w:shd w:val="clear" w:color="auto" w:fill="F5F5F5"/>
        <w:tabs>
          <w:tab w:val="left" w:pos="900"/>
        </w:tabs>
        <w:spacing w:before="0" w:beforeAutospacing="0" w:after="0" w:afterAutospacing="0"/>
        <w:ind w:firstLine="720"/>
        <w:jc w:val="both"/>
      </w:pPr>
      <w:r w:rsidRPr="008A2FD4">
        <w:t>5. Публичное выступление и защита сообщения.</w:t>
      </w:r>
    </w:p>
    <w:p w:rsidR="00163902" w:rsidRPr="008A2FD4" w:rsidRDefault="00163902" w:rsidP="008E6073"/>
    <w:sectPr w:rsidR="00163902" w:rsidRPr="008A2FD4"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619" w:rsidRDefault="00A50619">
      <w:r>
        <w:separator/>
      </w:r>
    </w:p>
  </w:endnote>
  <w:endnote w:type="continuationSeparator" w:id="0">
    <w:p w:rsidR="00A50619" w:rsidRDefault="00A50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902" w:rsidRPr="006B7A5D" w:rsidRDefault="00163902">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260763">
      <w:rPr>
        <w:rFonts w:ascii="Times New Roman" w:hAnsi="Times New Roman" w:cs="Times New Roman"/>
        <w:noProof/>
        <w:sz w:val="20"/>
        <w:szCs w:val="20"/>
      </w:rPr>
      <w:t>29</w:t>
    </w:r>
    <w:r w:rsidRPr="006B7A5D">
      <w:rPr>
        <w:rFonts w:ascii="Times New Roman" w:hAnsi="Times New Roman" w:cs="Times New Roman"/>
        <w:sz w:val="20"/>
        <w:szCs w:val="20"/>
      </w:rPr>
      <w:fldChar w:fldCharType="end"/>
    </w:r>
  </w:p>
  <w:p w:rsidR="00163902" w:rsidRDefault="00163902"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619" w:rsidRDefault="00A50619">
      <w:r>
        <w:separator/>
      </w:r>
    </w:p>
  </w:footnote>
  <w:footnote w:type="continuationSeparator" w:id="0">
    <w:p w:rsidR="00A50619" w:rsidRDefault="00A506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51B"/>
    <w:multiLevelType w:val="hybridMultilevel"/>
    <w:tmpl w:val="0E02A57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1D32E95"/>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5709BA"/>
    <w:multiLevelType w:val="hybridMultilevel"/>
    <w:tmpl w:val="9058F3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2B79E9"/>
    <w:multiLevelType w:val="hybridMultilevel"/>
    <w:tmpl w:val="E796286E"/>
    <w:lvl w:ilvl="0" w:tplc="C3AE73F4">
      <w:start w:val="1"/>
      <w:numFmt w:val="decimal"/>
      <w:lvlText w:val="%1."/>
      <w:lvlJc w:val="left"/>
      <w:pPr>
        <w:ind w:left="1069" w:hanging="360"/>
      </w:pPr>
      <w:rPr>
        <w:rFonts w:eastAsia="Times New Roman"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4AD5BCF"/>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C90424"/>
    <w:multiLevelType w:val="hybridMultilevel"/>
    <w:tmpl w:val="F61ADF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C23640"/>
    <w:multiLevelType w:val="multilevel"/>
    <w:tmpl w:val="FB2E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38092A"/>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0A551E"/>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7A7658B"/>
    <w:multiLevelType w:val="multilevel"/>
    <w:tmpl w:val="924C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661B0D"/>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FA0E3D"/>
    <w:multiLevelType w:val="hybridMultilevel"/>
    <w:tmpl w:val="CBBED1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5A4B37"/>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321FE7"/>
    <w:multiLevelType w:val="hybridMultilevel"/>
    <w:tmpl w:val="6C26555C"/>
    <w:lvl w:ilvl="0" w:tplc="0419000F">
      <w:start w:val="1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5C5B7B"/>
    <w:multiLevelType w:val="multilevel"/>
    <w:tmpl w:val="D18C7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3696F12"/>
    <w:multiLevelType w:val="hybridMultilevel"/>
    <w:tmpl w:val="5E82F70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4747B49"/>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8A7D53"/>
    <w:multiLevelType w:val="hybridMultilevel"/>
    <w:tmpl w:val="74E84E92"/>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D70281A"/>
    <w:multiLevelType w:val="hybridMultilevel"/>
    <w:tmpl w:val="5AD4F844"/>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73461E5"/>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B3C098A"/>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E9A342D"/>
    <w:multiLevelType w:val="hybridMultilevel"/>
    <w:tmpl w:val="B3D8F27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1C2513E"/>
    <w:multiLevelType w:val="multilevel"/>
    <w:tmpl w:val="EF48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0B68BD"/>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C0D34E6"/>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C37DD2"/>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8265416"/>
    <w:multiLevelType w:val="hybridMultilevel"/>
    <w:tmpl w:val="FA368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8FA1846"/>
    <w:multiLevelType w:val="multilevel"/>
    <w:tmpl w:val="BBBE1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6A38DC"/>
    <w:multiLevelType w:val="multilevel"/>
    <w:tmpl w:val="398A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2114A9B"/>
    <w:multiLevelType w:val="multilevel"/>
    <w:tmpl w:val="D18C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BC1F7E"/>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480D6D"/>
    <w:multiLevelType w:val="multilevel"/>
    <w:tmpl w:val="5ED6B9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99F2864"/>
    <w:multiLevelType w:val="hybridMultilevel"/>
    <w:tmpl w:val="F1061E08"/>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B414081"/>
    <w:multiLevelType w:val="hybridMultilevel"/>
    <w:tmpl w:val="630E6C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2"/>
  </w:num>
  <w:num w:numId="2">
    <w:abstractNumId w:val="17"/>
  </w:num>
  <w:num w:numId="3">
    <w:abstractNumId w:val="18"/>
  </w:num>
  <w:num w:numId="4">
    <w:abstractNumId w:val="12"/>
  </w:num>
  <w:num w:numId="5">
    <w:abstractNumId w:val="33"/>
  </w:num>
  <w:num w:numId="6">
    <w:abstractNumId w:val="2"/>
  </w:num>
  <w:num w:numId="7">
    <w:abstractNumId w:val="10"/>
  </w:num>
  <w:num w:numId="8">
    <w:abstractNumId w:val="31"/>
  </w:num>
  <w:num w:numId="9">
    <w:abstractNumId w:val="25"/>
  </w:num>
  <w:num w:numId="10">
    <w:abstractNumId w:val="8"/>
  </w:num>
  <w:num w:numId="11">
    <w:abstractNumId w:val="4"/>
  </w:num>
  <w:num w:numId="12">
    <w:abstractNumId w:val="23"/>
  </w:num>
  <w:num w:numId="13">
    <w:abstractNumId w:val="19"/>
  </w:num>
  <w:num w:numId="14">
    <w:abstractNumId w:val="7"/>
  </w:num>
  <w:num w:numId="15">
    <w:abstractNumId w:val="30"/>
  </w:num>
  <w:num w:numId="16">
    <w:abstractNumId w:val="11"/>
  </w:num>
  <w:num w:numId="17">
    <w:abstractNumId w:val="24"/>
  </w:num>
  <w:num w:numId="18">
    <w:abstractNumId w:val="3"/>
  </w:num>
  <w:num w:numId="19">
    <w:abstractNumId w:val="0"/>
  </w:num>
  <w:num w:numId="20">
    <w:abstractNumId w:val="1"/>
  </w:num>
  <w:num w:numId="21">
    <w:abstractNumId w:val="16"/>
  </w:num>
  <w:num w:numId="22">
    <w:abstractNumId w:val="20"/>
  </w:num>
  <w:num w:numId="23">
    <w:abstractNumId w:val="5"/>
  </w:num>
  <w:num w:numId="24">
    <w:abstractNumId w:val="21"/>
  </w:num>
  <w:num w:numId="25">
    <w:abstractNumId w:val="15"/>
  </w:num>
  <w:num w:numId="26">
    <w:abstractNumId w:val="26"/>
  </w:num>
  <w:num w:numId="27">
    <w:abstractNumId w:val="13"/>
  </w:num>
  <w:num w:numId="28">
    <w:abstractNumId w:val="29"/>
  </w:num>
  <w:num w:numId="29">
    <w:abstractNumId w:val="9"/>
  </w:num>
  <w:num w:numId="30">
    <w:abstractNumId w:val="6"/>
  </w:num>
  <w:num w:numId="31">
    <w:abstractNumId w:val="28"/>
  </w:num>
  <w:num w:numId="32">
    <w:abstractNumId w:val="22"/>
  </w:num>
  <w:num w:numId="33">
    <w:abstractNumId w:val="27"/>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7936"/>
    <w:rsid w:val="00012892"/>
    <w:rsid w:val="00032478"/>
    <w:rsid w:val="00040FA9"/>
    <w:rsid w:val="00060A95"/>
    <w:rsid w:val="000C5641"/>
    <w:rsid w:val="00163902"/>
    <w:rsid w:val="001E48A8"/>
    <w:rsid w:val="00203C17"/>
    <w:rsid w:val="00260763"/>
    <w:rsid w:val="002C5491"/>
    <w:rsid w:val="003F632A"/>
    <w:rsid w:val="004076B8"/>
    <w:rsid w:val="00424F85"/>
    <w:rsid w:val="00460A11"/>
    <w:rsid w:val="00463169"/>
    <w:rsid w:val="004C0F29"/>
    <w:rsid w:val="004D5510"/>
    <w:rsid w:val="00506222"/>
    <w:rsid w:val="0051378C"/>
    <w:rsid w:val="00567367"/>
    <w:rsid w:val="005E3CDE"/>
    <w:rsid w:val="005F51F6"/>
    <w:rsid w:val="006154BD"/>
    <w:rsid w:val="006217DF"/>
    <w:rsid w:val="00666D82"/>
    <w:rsid w:val="006B7A5D"/>
    <w:rsid w:val="006D40E8"/>
    <w:rsid w:val="006E7B32"/>
    <w:rsid w:val="00714252"/>
    <w:rsid w:val="0072265C"/>
    <w:rsid w:val="00726DB6"/>
    <w:rsid w:val="00772E62"/>
    <w:rsid w:val="00825E01"/>
    <w:rsid w:val="0084190C"/>
    <w:rsid w:val="00883444"/>
    <w:rsid w:val="008A2FD4"/>
    <w:rsid w:val="008E220D"/>
    <w:rsid w:val="008E6073"/>
    <w:rsid w:val="00910AE4"/>
    <w:rsid w:val="009E270E"/>
    <w:rsid w:val="009E5366"/>
    <w:rsid w:val="00A0517C"/>
    <w:rsid w:val="00A113B1"/>
    <w:rsid w:val="00A164D5"/>
    <w:rsid w:val="00A2450C"/>
    <w:rsid w:val="00A3731C"/>
    <w:rsid w:val="00A50619"/>
    <w:rsid w:val="00A616FD"/>
    <w:rsid w:val="00A949B3"/>
    <w:rsid w:val="00AA0B69"/>
    <w:rsid w:val="00AB1A14"/>
    <w:rsid w:val="00AD286C"/>
    <w:rsid w:val="00AE24B0"/>
    <w:rsid w:val="00B365F7"/>
    <w:rsid w:val="00B451B3"/>
    <w:rsid w:val="00B822E7"/>
    <w:rsid w:val="00BA0F38"/>
    <w:rsid w:val="00BA4BCF"/>
    <w:rsid w:val="00BC6AFF"/>
    <w:rsid w:val="00BE4846"/>
    <w:rsid w:val="00BE5897"/>
    <w:rsid w:val="00C07043"/>
    <w:rsid w:val="00C50AB0"/>
    <w:rsid w:val="00C713FE"/>
    <w:rsid w:val="00CA102F"/>
    <w:rsid w:val="00D443B4"/>
    <w:rsid w:val="00DB738C"/>
    <w:rsid w:val="00DD1CED"/>
    <w:rsid w:val="00DF19EF"/>
    <w:rsid w:val="00DF7564"/>
    <w:rsid w:val="00E16E5B"/>
    <w:rsid w:val="00E6075A"/>
    <w:rsid w:val="00E74521"/>
    <w:rsid w:val="00F225CB"/>
    <w:rsid w:val="00F37936"/>
    <w:rsid w:val="00FD4F37"/>
    <w:rsid w:val="00FD5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936"/>
    <w:rPr>
      <w:rFonts w:ascii="Arial Unicode MS" w:hAnsi="Arial Unicode MS" w:cs="Arial Unicode MS"/>
      <w:color w:val="000000"/>
      <w:sz w:val="24"/>
      <w:szCs w:val="24"/>
    </w:rPr>
  </w:style>
  <w:style w:type="paragraph" w:styleId="6">
    <w:name w:val="heading 6"/>
    <w:basedOn w:val="a"/>
    <w:next w:val="a"/>
    <w:link w:val="60"/>
    <w:uiPriority w:val="99"/>
    <w:qFormat/>
    <w:locked/>
    <w:rsid w:val="00910AE4"/>
    <w:pPr>
      <w:spacing w:before="240" w:after="60"/>
      <w:outlineLvl w:val="5"/>
    </w:pPr>
    <w:rPr>
      <w:rFonts w:ascii="Calibri" w:eastAsia="Times New Roman" w:hAnsi="Calibri"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uiPriority w:val="99"/>
    <w:locked/>
    <w:rsid w:val="00910AE4"/>
    <w:rPr>
      <w:rFonts w:ascii="Calibri" w:hAnsi="Calibri" w:cs="Times New Roman"/>
      <w:b/>
      <w:bCs/>
      <w:sz w:val="22"/>
      <w:szCs w:val="22"/>
      <w:lang w:val="ru-RU" w:eastAsia="ru-RU" w:bidi="ar-SA"/>
    </w:rPr>
  </w:style>
  <w:style w:type="character" w:customStyle="1" w:styleId="2">
    <w:name w:val="Основной текст (2)_"/>
    <w:link w:val="20"/>
    <w:uiPriority w:val="99"/>
    <w:locked/>
    <w:rsid w:val="00F37936"/>
    <w:rPr>
      <w:rFonts w:ascii="Times New Roman" w:hAnsi="Times New Roman" w:cs="Times New Roman"/>
      <w:sz w:val="23"/>
      <w:szCs w:val="23"/>
      <w:shd w:val="clear" w:color="auto" w:fill="FFFFFF"/>
    </w:rPr>
  </w:style>
  <w:style w:type="character" w:customStyle="1" w:styleId="a3">
    <w:name w:val="Основной текст_"/>
    <w:link w:val="61"/>
    <w:uiPriority w:val="99"/>
    <w:locked/>
    <w:rsid w:val="00F37936"/>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F37936"/>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F37936"/>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F37936"/>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1">
    <w:name w:val="Основной текст6"/>
    <w:basedOn w:val="a"/>
    <w:link w:val="a3"/>
    <w:uiPriority w:val="99"/>
    <w:rsid w:val="00F37936"/>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F37936"/>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F37936"/>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F37936"/>
    <w:pPr>
      <w:tabs>
        <w:tab w:val="center" w:pos="4677"/>
        <w:tab w:val="right" w:pos="9355"/>
      </w:tabs>
    </w:pPr>
  </w:style>
  <w:style w:type="character" w:customStyle="1" w:styleId="a9">
    <w:name w:val="Нижний колонтитул Знак"/>
    <w:link w:val="a8"/>
    <w:uiPriority w:val="99"/>
    <w:locked/>
    <w:rsid w:val="00F37936"/>
    <w:rPr>
      <w:rFonts w:ascii="Arial Unicode MS" w:hAnsi="Arial Unicode MS" w:cs="Arial Unicode MS"/>
      <w:color w:val="000000"/>
      <w:sz w:val="24"/>
      <w:szCs w:val="24"/>
      <w:lang w:eastAsia="ru-RU"/>
    </w:rPr>
  </w:style>
  <w:style w:type="character" w:customStyle="1" w:styleId="FontStyle37">
    <w:name w:val="Font Style37"/>
    <w:uiPriority w:val="99"/>
    <w:rsid w:val="00F37936"/>
    <w:rPr>
      <w:rFonts w:ascii="Times New Roman" w:hAnsi="Times New Roman"/>
      <w:sz w:val="22"/>
    </w:rPr>
  </w:style>
  <w:style w:type="paragraph" w:styleId="aa">
    <w:name w:val="Normal (Web)"/>
    <w:basedOn w:val="a"/>
    <w:uiPriority w:val="99"/>
    <w:rsid w:val="00910AE4"/>
    <w:pPr>
      <w:spacing w:before="100" w:beforeAutospacing="1" w:after="100" w:afterAutospacing="1"/>
    </w:pPr>
    <w:rPr>
      <w:rFonts w:ascii="Times New Roman" w:hAnsi="Times New Roman" w:cs="Times New Roman"/>
      <w:color w:val="auto"/>
    </w:rPr>
  </w:style>
  <w:style w:type="paragraph" w:customStyle="1" w:styleId="Default">
    <w:name w:val="Default"/>
    <w:uiPriority w:val="99"/>
    <w:rsid w:val="00910AE4"/>
    <w:pPr>
      <w:autoSpaceDE w:val="0"/>
      <w:autoSpaceDN w:val="0"/>
      <w:adjustRightInd w:val="0"/>
    </w:pPr>
    <w:rPr>
      <w:rFonts w:ascii="Times New Roman" w:eastAsia="Times New Roman" w:hAnsi="Times New Roman"/>
      <w:color w:val="000000"/>
      <w:sz w:val="24"/>
      <w:szCs w:val="24"/>
    </w:rPr>
  </w:style>
  <w:style w:type="character" w:styleId="ab">
    <w:name w:val="Hyperlink"/>
    <w:uiPriority w:val="99"/>
    <w:rsid w:val="00910AE4"/>
    <w:rPr>
      <w:rFonts w:cs="Times New Roman"/>
      <w:color w:val="0000FF"/>
      <w:u w:val="single"/>
    </w:rPr>
  </w:style>
  <w:style w:type="paragraph" w:styleId="ac">
    <w:name w:val="List Paragraph"/>
    <w:basedOn w:val="a"/>
    <w:uiPriority w:val="99"/>
    <w:qFormat/>
    <w:rsid w:val="00910AE4"/>
    <w:pPr>
      <w:ind w:left="708"/>
    </w:pPr>
    <w:rPr>
      <w:rFonts w:ascii="Times New Roman" w:eastAsia="Times New Roman" w:hAnsi="Times New Roman" w:cs="Times New Roman"/>
      <w:color w:val="auto"/>
    </w:rPr>
  </w:style>
  <w:style w:type="paragraph" w:customStyle="1" w:styleId="ConsPlusNormal">
    <w:name w:val="ConsPlusNormal"/>
    <w:uiPriority w:val="99"/>
    <w:rsid w:val="00910AE4"/>
    <w:pPr>
      <w:widowControl w:val="0"/>
      <w:autoSpaceDE w:val="0"/>
      <w:autoSpaceDN w:val="0"/>
      <w:adjustRightInd w:val="0"/>
    </w:pPr>
    <w:rPr>
      <w:rFonts w:ascii="Arial" w:eastAsia="Times New Roman" w:hAnsi="Arial" w:cs="Arial"/>
    </w:rPr>
  </w:style>
  <w:style w:type="character" w:customStyle="1" w:styleId="submenu-table">
    <w:name w:val="submenu-table"/>
    <w:uiPriority w:val="99"/>
    <w:rsid w:val="00910AE4"/>
    <w:rPr>
      <w:rFonts w:cs="Times New Roman"/>
    </w:rPr>
  </w:style>
  <w:style w:type="paragraph" w:customStyle="1" w:styleId="c12">
    <w:name w:val="c12"/>
    <w:basedOn w:val="a"/>
    <w:uiPriority w:val="99"/>
    <w:rsid w:val="00910AE4"/>
    <w:pPr>
      <w:spacing w:before="100" w:beforeAutospacing="1" w:after="100" w:afterAutospacing="1"/>
    </w:pPr>
    <w:rPr>
      <w:rFonts w:ascii="Times New Roman" w:eastAsia="Times New Roman" w:hAnsi="Times New Roman" w:cs="Times New Roman"/>
      <w:color w:val="auto"/>
    </w:rPr>
  </w:style>
  <w:style w:type="character" w:customStyle="1" w:styleId="c3">
    <w:name w:val="c3"/>
    <w:uiPriority w:val="99"/>
    <w:rsid w:val="00910AE4"/>
  </w:style>
  <w:style w:type="character" w:customStyle="1" w:styleId="apple-converted-space">
    <w:name w:val="apple-converted-space"/>
    <w:uiPriority w:val="99"/>
    <w:rsid w:val="00910AE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332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tod-kopilka.ru/go.html?href=http%3A%2F%2Fwww.cbr.ru%2F" TargetMode="External"/><Relationship Id="rId18" Type="http://schemas.openxmlformats.org/officeDocument/2006/relationships/hyperlink" Target="https://natalibrilenova.ru/ekonomicheskij-zakon-denezhnogo-obrascheniya-i-ego-obektivnyie-trebovaniya/"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etod-kopilka.ru/go.html?href=http%3A%2F%2Fwww.ach.govru%2F" TargetMode="External"/><Relationship Id="rId17" Type="http://schemas.openxmlformats.org/officeDocument/2006/relationships/hyperlink" Target="https://natalibrilenova.ru/sovremennoe-antiinflyatsionnoe-gosudarstvennoe-regulirovanie/" TargetMode="External"/><Relationship Id="rId2" Type="http://schemas.openxmlformats.org/officeDocument/2006/relationships/styles" Target="styles.xml"/><Relationship Id="rId16" Type="http://schemas.openxmlformats.org/officeDocument/2006/relationships/hyperlink" Target="https://natalibrilenova.ru/politika-dohodov-i-zarabotnoj-platyi/" TargetMode="External"/><Relationship Id="rId20" Type="http://schemas.openxmlformats.org/officeDocument/2006/relationships/hyperlink" Target="https://natalibrilenova.ru/suschnost-i-metodyi-adaptatsionnoj-antiinflyatsionnoj-politiki-gosudarstv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etod-kopilka.ru/go.html?href=http%3A%2F%2Fwww.minfin.ru%2F" TargetMode="External"/><Relationship Id="rId5" Type="http://schemas.openxmlformats.org/officeDocument/2006/relationships/webSettings" Target="webSettings.xml"/><Relationship Id="rId15" Type="http://schemas.openxmlformats.org/officeDocument/2006/relationships/hyperlink" Target="https://natalibrilenova.ru/gosudarstvennaya-politika-zanyatosti-suschnost-struktura-printsipyi-i-funktsii/" TargetMode="External"/><Relationship Id="rId10" Type="http://schemas.openxmlformats.org/officeDocument/2006/relationships/hyperlink" Target="https://urait.ru/bcode/484246" TargetMode="External"/><Relationship Id="rId19" Type="http://schemas.openxmlformats.org/officeDocument/2006/relationships/hyperlink" Target="https://natalibrilenova.ru/suschnost-i-formyi-aktivnoj-antiinflyatsionnoj-politiki-gosudarstv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natalibrilenova.ru/inflyatsiya-ee-prichinyi-ekonomicheskie-i-sotsialnyie-posledstviy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9210</Words>
  <Characters>52497</Characters>
  <Application>Microsoft Office Word</Application>
  <DocSecurity>0</DocSecurity>
  <Lines>437</Lines>
  <Paragraphs>123</Paragraphs>
  <ScaleCrop>false</ScaleCrop>
  <Company/>
  <LinksUpToDate>false</LinksUpToDate>
  <CharactersWithSpaces>61584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13</cp:revision>
  <dcterms:created xsi:type="dcterms:W3CDTF">2021-04-19T06:59:00Z</dcterms:created>
  <dcterms:modified xsi:type="dcterms:W3CDTF">2022-03-14T08:01:00Z</dcterms:modified>
</cp:coreProperties>
</file>